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8DB3E" w14:textId="56D46D72" w:rsidR="00FB18D1" w:rsidRDefault="00FB18D1" w:rsidP="0064756A">
      <w:pPr>
        <w:rPr>
          <w:rFonts w:asciiTheme="minorHAnsi" w:eastAsia="Times New Roman" w:hAnsiTheme="minorHAnsi"/>
          <w:sz w:val="24"/>
          <w:szCs w:val="24"/>
          <w:lang w:eastAsia="nl-NL"/>
        </w:rPr>
      </w:pPr>
      <w:r w:rsidRPr="0064756A">
        <w:rPr>
          <w:rFonts w:asciiTheme="minorHAnsi" w:eastAsia="Times New Roman" w:hAnsiTheme="minorHAnsi"/>
          <w:noProof/>
          <w:sz w:val="24"/>
          <w:szCs w:val="24"/>
          <w:lang w:eastAsia="nl-NL"/>
        </w:rPr>
        <w:drawing>
          <wp:anchor distT="0" distB="0" distL="114300" distR="114300" simplePos="0" relativeHeight="251659264" behindDoc="0" locked="0" layoutInCell="1" allowOverlap="1" wp14:anchorId="05D4E27D" wp14:editId="0D0F5915">
            <wp:simplePos x="0" y="0"/>
            <wp:positionH relativeFrom="margin">
              <wp:align>center</wp:align>
            </wp:positionH>
            <wp:positionV relativeFrom="paragraph">
              <wp:posOffset>7620</wp:posOffset>
            </wp:positionV>
            <wp:extent cx="3218180" cy="1600200"/>
            <wp:effectExtent l="0" t="0" r="1270" b="0"/>
            <wp:wrapSquare wrapText="bothSides"/>
            <wp:docPr id="1" name="Afbeelding 1"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v13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18180" cy="1600200"/>
                    </a:xfrm>
                    <a:prstGeom prst="rect">
                      <a:avLst/>
                    </a:prstGeom>
                  </pic:spPr>
                </pic:pic>
              </a:graphicData>
            </a:graphic>
            <wp14:sizeRelH relativeFrom="page">
              <wp14:pctWidth>0</wp14:pctWidth>
            </wp14:sizeRelH>
            <wp14:sizeRelV relativeFrom="page">
              <wp14:pctHeight>0</wp14:pctHeight>
            </wp14:sizeRelV>
          </wp:anchor>
        </w:drawing>
      </w:r>
    </w:p>
    <w:p w14:paraId="12DDD809" w14:textId="77777777" w:rsidR="00FB18D1" w:rsidRDefault="00FB18D1" w:rsidP="0064756A">
      <w:pPr>
        <w:rPr>
          <w:rFonts w:asciiTheme="minorHAnsi" w:eastAsia="Times New Roman" w:hAnsiTheme="minorHAnsi"/>
          <w:sz w:val="24"/>
          <w:szCs w:val="24"/>
          <w:lang w:eastAsia="nl-NL"/>
        </w:rPr>
      </w:pPr>
    </w:p>
    <w:p w14:paraId="47AF2E2B" w14:textId="57E9CF65" w:rsidR="00FB18D1" w:rsidRDefault="00FB18D1" w:rsidP="0064756A">
      <w:pPr>
        <w:rPr>
          <w:rFonts w:asciiTheme="minorHAnsi" w:eastAsia="Times New Roman" w:hAnsiTheme="minorHAnsi"/>
          <w:sz w:val="24"/>
          <w:szCs w:val="24"/>
          <w:lang w:eastAsia="nl-NL"/>
        </w:rPr>
      </w:pPr>
    </w:p>
    <w:p w14:paraId="3FC64470" w14:textId="77777777" w:rsidR="00FB18D1" w:rsidRDefault="00FB18D1" w:rsidP="0064756A">
      <w:pPr>
        <w:rPr>
          <w:rFonts w:asciiTheme="minorHAnsi" w:eastAsia="Times New Roman" w:hAnsiTheme="minorHAnsi"/>
          <w:sz w:val="24"/>
          <w:szCs w:val="24"/>
          <w:lang w:eastAsia="nl-NL"/>
        </w:rPr>
      </w:pPr>
    </w:p>
    <w:p w14:paraId="7CF141C7" w14:textId="77777777" w:rsidR="00C40B2F" w:rsidRDefault="00C40B2F" w:rsidP="0064756A">
      <w:pPr>
        <w:rPr>
          <w:rFonts w:asciiTheme="minorHAnsi" w:eastAsia="Times New Roman" w:hAnsiTheme="minorHAnsi"/>
          <w:sz w:val="24"/>
          <w:szCs w:val="24"/>
          <w:lang w:eastAsia="nl-NL"/>
        </w:rPr>
      </w:pPr>
    </w:p>
    <w:p w14:paraId="47760EA7" w14:textId="4D20C34D" w:rsidR="0066529B" w:rsidRDefault="0064756A" w:rsidP="0064756A">
      <w:pPr>
        <w:rPr>
          <w:rFonts w:asciiTheme="minorHAnsi" w:eastAsia="Times New Roman" w:hAnsiTheme="minorHAnsi"/>
          <w:sz w:val="24"/>
          <w:szCs w:val="24"/>
          <w:lang w:eastAsia="nl-NL"/>
        </w:rPr>
      </w:pPr>
      <w:r>
        <w:rPr>
          <w:rFonts w:asciiTheme="minorHAnsi" w:eastAsia="Times New Roman" w:hAnsiTheme="minorHAnsi"/>
          <w:sz w:val="24"/>
          <w:szCs w:val="24"/>
          <w:lang w:eastAsia="nl-NL"/>
        </w:rPr>
        <w:t>Beste gidsen,</w:t>
      </w:r>
    </w:p>
    <w:p w14:paraId="171CF204" w14:textId="41863884" w:rsidR="0064756A" w:rsidRDefault="0064756A" w:rsidP="0064756A">
      <w:pPr>
        <w:rPr>
          <w:rFonts w:asciiTheme="minorHAnsi" w:eastAsia="Times New Roman" w:hAnsiTheme="minorHAnsi"/>
          <w:sz w:val="24"/>
          <w:szCs w:val="24"/>
          <w:lang w:eastAsia="nl-NL"/>
        </w:rPr>
      </w:pPr>
      <w:r>
        <w:rPr>
          <w:rFonts w:asciiTheme="minorHAnsi" w:eastAsia="Times New Roman" w:hAnsiTheme="minorHAnsi"/>
          <w:sz w:val="24"/>
          <w:szCs w:val="24"/>
          <w:lang w:eastAsia="nl-NL"/>
        </w:rPr>
        <w:t xml:space="preserve">Zoals jullie weten draait er in Ouwehands een lesprogramma over biodiversiteit. Het is gericht op de bovenbouw van het basisonderwijs. </w:t>
      </w:r>
      <w:r w:rsidR="00BF63A0">
        <w:rPr>
          <w:rFonts w:asciiTheme="minorHAnsi" w:eastAsia="Times New Roman" w:hAnsiTheme="minorHAnsi"/>
          <w:sz w:val="24"/>
          <w:szCs w:val="24"/>
          <w:lang w:eastAsia="nl-NL"/>
        </w:rPr>
        <w:t>We leggen biodiversiteit als volgt uit:</w:t>
      </w:r>
    </w:p>
    <w:tbl>
      <w:tblPr>
        <w:tblStyle w:val="Tabelraster"/>
        <w:tblW w:w="0" w:type="auto"/>
        <w:tblLook w:val="04A0" w:firstRow="1" w:lastRow="0" w:firstColumn="1" w:lastColumn="0" w:noHBand="0" w:noVBand="1"/>
      </w:tblPr>
      <w:tblGrid>
        <w:gridCol w:w="9062"/>
      </w:tblGrid>
      <w:tr w:rsidR="00BF63A0" w14:paraId="6996CFF9" w14:textId="77777777" w:rsidTr="00BF63A0">
        <w:tc>
          <w:tcPr>
            <w:tcW w:w="9062" w:type="dxa"/>
          </w:tcPr>
          <w:p w14:paraId="4C7D32A8" w14:textId="77777777" w:rsidR="00BF63A0" w:rsidRPr="00BF63A0" w:rsidRDefault="00BF63A0" w:rsidP="00BF63A0">
            <w:pPr>
              <w:spacing w:before="120" w:line="276" w:lineRule="auto"/>
              <w:rPr>
                <w:rFonts w:asciiTheme="minorHAnsi" w:eastAsia="Times New Roman" w:hAnsiTheme="minorHAnsi"/>
                <w:b/>
                <w:bCs/>
                <w:sz w:val="24"/>
                <w:szCs w:val="24"/>
                <w:lang w:eastAsia="nl-NL"/>
              </w:rPr>
            </w:pPr>
            <w:r w:rsidRPr="00BF63A0">
              <w:rPr>
                <w:rFonts w:asciiTheme="minorHAnsi" w:eastAsia="Times New Roman" w:hAnsiTheme="minorHAnsi"/>
                <w:b/>
                <w:bCs/>
                <w:sz w:val="24"/>
                <w:szCs w:val="24"/>
                <w:lang w:eastAsia="nl-NL"/>
              </w:rPr>
              <w:t>Biodiversiteit</w:t>
            </w:r>
          </w:p>
          <w:p w14:paraId="7A0D4180" w14:textId="77777777" w:rsidR="00BF63A0" w:rsidRDefault="00BF63A0" w:rsidP="00BF63A0">
            <w:pPr>
              <w:spacing w:after="120" w:line="276" w:lineRule="auto"/>
              <w:rPr>
                <w:rFonts w:asciiTheme="minorHAnsi" w:eastAsia="Times New Roman" w:hAnsiTheme="minorHAnsi"/>
                <w:sz w:val="24"/>
                <w:szCs w:val="24"/>
                <w:lang w:eastAsia="nl-NL"/>
              </w:rPr>
            </w:pPr>
            <w:r w:rsidRPr="0064756A">
              <w:rPr>
                <w:rFonts w:asciiTheme="minorHAnsi" w:eastAsia="Times New Roman" w:hAnsiTheme="minorHAnsi"/>
                <w:sz w:val="24"/>
                <w:szCs w:val="24"/>
                <w:lang w:eastAsia="nl-NL"/>
              </w:rPr>
              <w:t xml:space="preserve">‘Bio’ betekent leven en ’diversiteit’ betekent verscheidenheid. Als we over biodiversiteit praten, gaat het om de verscheidenheid van levensvormen (planten, dieren en micro-organismen), de genetische variatie binnen iedere levensvorm, de relaties tussen alle levensvormen en de verschillende leefgebieden waar die levensvormen voorkomen. Het naast elkaar bestaan van al die levensvormen houdt de natuur in evenwicht. Biodiversiteit is dus heel belangrijk. </w:t>
            </w:r>
            <w:r w:rsidRPr="0097437A">
              <w:rPr>
                <w:rFonts w:asciiTheme="minorHAnsi" w:eastAsia="Times New Roman" w:hAnsiTheme="minorHAnsi"/>
                <w:sz w:val="24"/>
                <w:szCs w:val="24"/>
                <w:lang w:eastAsia="nl-NL"/>
              </w:rPr>
              <w:t>Op wereldschaal is er echter steeds meer sprake van het uitsterven van soorten en de vernietiging van natuurgebieden</w:t>
            </w:r>
            <w:r w:rsidR="0017312A" w:rsidRPr="0097437A">
              <w:rPr>
                <w:rFonts w:asciiTheme="minorHAnsi" w:eastAsia="Times New Roman" w:hAnsiTheme="minorHAnsi"/>
                <w:sz w:val="24"/>
                <w:szCs w:val="24"/>
                <w:lang w:eastAsia="nl-NL"/>
              </w:rPr>
              <w:t xml:space="preserve"> door de mens</w:t>
            </w:r>
            <w:r w:rsidRPr="0097437A">
              <w:rPr>
                <w:rFonts w:asciiTheme="minorHAnsi" w:eastAsia="Times New Roman" w:hAnsiTheme="minorHAnsi"/>
                <w:sz w:val="24"/>
                <w:szCs w:val="24"/>
                <w:lang w:eastAsia="nl-NL"/>
              </w:rPr>
              <w:t xml:space="preserve">. </w:t>
            </w:r>
            <w:bookmarkStart w:id="0" w:name="_Hlk64883304"/>
            <w:r w:rsidRPr="0097437A">
              <w:rPr>
                <w:rFonts w:asciiTheme="minorHAnsi" w:eastAsia="Times New Roman" w:hAnsiTheme="minorHAnsi"/>
                <w:sz w:val="24"/>
                <w:szCs w:val="24"/>
                <w:lang w:eastAsia="nl-NL"/>
              </w:rPr>
              <w:t>Dit bedreigt de biodiversiteit</w:t>
            </w:r>
            <w:r w:rsidR="0017312A" w:rsidRPr="0097437A">
              <w:rPr>
                <w:rFonts w:asciiTheme="minorHAnsi" w:eastAsia="Times New Roman" w:hAnsiTheme="minorHAnsi"/>
                <w:sz w:val="24"/>
                <w:szCs w:val="24"/>
                <w:lang w:eastAsia="nl-NL"/>
              </w:rPr>
              <w:t xml:space="preserve"> en het wordt steeds moeilijker om de balans terug te vinden</w:t>
            </w:r>
            <w:r w:rsidRPr="0097437A">
              <w:rPr>
                <w:rFonts w:asciiTheme="minorHAnsi" w:eastAsia="Times New Roman" w:hAnsiTheme="minorHAnsi"/>
                <w:sz w:val="24"/>
                <w:szCs w:val="24"/>
                <w:lang w:eastAsia="nl-NL"/>
              </w:rPr>
              <w:t xml:space="preserve">. </w:t>
            </w:r>
            <w:bookmarkEnd w:id="0"/>
            <w:r w:rsidRPr="0097437A">
              <w:rPr>
                <w:rFonts w:asciiTheme="minorHAnsi" w:eastAsia="Times New Roman" w:hAnsiTheme="minorHAnsi"/>
                <w:sz w:val="24"/>
                <w:szCs w:val="24"/>
                <w:lang w:eastAsia="nl-NL"/>
              </w:rPr>
              <w:t>Het besef groeit dat de mensheid in actie moet komen, als we een leefbare planeet aan onze kinderen en kleinkinderen willen nalaten. Als we de achteruitgang van de biodiversiteit geen halt toe roepen, zal dit verstrekkende gevolgen hebben voor onder andere de voedselvoorziening, volksgezondheid, economie en politieke conflicten. Het is essentieel om burgers hier actief bij te betrekken. Daarom is het belangrijk dat leerlingen al jong leren wat biodiversiteit is.</w:t>
            </w:r>
          </w:p>
        </w:tc>
      </w:tr>
    </w:tbl>
    <w:p w14:paraId="59B562B1" w14:textId="77777777" w:rsidR="00BF63A0" w:rsidRDefault="00BF63A0" w:rsidP="00BF63A0">
      <w:pPr>
        <w:spacing w:after="0"/>
        <w:rPr>
          <w:rFonts w:asciiTheme="minorHAnsi" w:eastAsia="Times New Roman" w:hAnsiTheme="minorHAnsi"/>
          <w:sz w:val="24"/>
          <w:szCs w:val="24"/>
          <w:lang w:eastAsia="nl-NL"/>
        </w:rPr>
      </w:pPr>
    </w:p>
    <w:p w14:paraId="1E97F4F9" w14:textId="1581E1A0" w:rsidR="005372A6" w:rsidRDefault="005372A6" w:rsidP="0064756A">
      <w:pPr>
        <w:rPr>
          <w:rFonts w:asciiTheme="minorHAnsi" w:eastAsia="Times New Roman" w:hAnsiTheme="minorHAnsi"/>
          <w:sz w:val="24"/>
          <w:szCs w:val="24"/>
          <w:lang w:eastAsia="nl-NL"/>
        </w:rPr>
      </w:pPr>
      <w:r>
        <w:rPr>
          <w:rFonts w:asciiTheme="minorHAnsi" w:eastAsia="Times New Roman" w:hAnsiTheme="minorHAnsi"/>
          <w:sz w:val="24"/>
          <w:szCs w:val="24"/>
          <w:lang w:eastAsia="nl-NL"/>
        </w:rPr>
        <w:t>Voor één van de opdrachten uit het werkboekje, interviewen de leerlingen een dierentuin</w:t>
      </w:r>
      <w:r w:rsidR="00B60FD8">
        <w:rPr>
          <w:rFonts w:asciiTheme="minorHAnsi" w:eastAsia="Times New Roman" w:hAnsiTheme="minorHAnsi"/>
          <w:sz w:val="24"/>
          <w:szCs w:val="24"/>
          <w:lang w:eastAsia="nl-NL"/>
        </w:rPr>
        <w:t>gids</w:t>
      </w:r>
      <w:r>
        <w:rPr>
          <w:rFonts w:asciiTheme="minorHAnsi" w:eastAsia="Times New Roman" w:hAnsiTheme="minorHAnsi"/>
          <w:sz w:val="24"/>
          <w:szCs w:val="24"/>
          <w:lang w:eastAsia="nl-NL"/>
        </w:rPr>
        <w:t xml:space="preserve">. De leerlingen krijgen als tip om bij de dim-hokjes een gids aan te spreken. De vraag die ze stellen luidt: </w:t>
      </w:r>
      <w:r w:rsidRPr="00FC4C77">
        <w:rPr>
          <w:rFonts w:asciiTheme="minorHAnsi" w:eastAsia="Times New Roman" w:hAnsiTheme="minorHAnsi"/>
          <w:b/>
          <w:bCs/>
          <w:sz w:val="24"/>
          <w:szCs w:val="24"/>
          <w:lang w:eastAsia="nl-NL"/>
        </w:rPr>
        <w:t>Wat doet de dierentuin om biodiversiteit te beschermen?</w:t>
      </w:r>
    </w:p>
    <w:p w14:paraId="70A8EFC9" w14:textId="2C9168C7" w:rsidR="00FB29FB" w:rsidRDefault="005372A6" w:rsidP="0064756A">
      <w:pPr>
        <w:rPr>
          <w:rFonts w:asciiTheme="minorHAnsi" w:eastAsia="Times New Roman" w:hAnsiTheme="minorHAnsi"/>
          <w:sz w:val="24"/>
          <w:szCs w:val="24"/>
          <w:lang w:eastAsia="nl-NL"/>
        </w:rPr>
      </w:pPr>
      <w:r>
        <w:rPr>
          <w:rFonts w:asciiTheme="minorHAnsi" w:eastAsia="Times New Roman" w:hAnsiTheme="minorHAnsi"/>
          <w:sz w:val="24"/>
          <w:szCs w:val="24"/>
          <w:lang w:eastAsia="nl-NL"/>
        </w:rPr>
        <w:t xml:space="preserve">Het kortste antwoord is: De dierentuin doet dit </w:t>
      </w:r>
      <w:r w:rsidRPr="005372A6">
        <w:rPr>
          <w:rFonts w:asciiTheme="minorHAnsi" w:eastAsia="Times New Roman" w:hAnsiTheme="minorHAnsi"/>
          <w:sz w:val="24"/>
          <w:szCs w:val="24"/>
          <w:lang w:eastAsia="nl-NL"/>
        </w:rPr>
        <w:t xml:space="preserve">d.m.v. (1) fokprogramma’s, (2) onderzoek, (3) educatie en voorlichting, en </w:t>
      </w:r>
      <w:r>
        <w:rPr>
          <w:rFonts w:asciiTheme="minorHAnsi" w:eastAsia="Times New Roman" w:hAnsiTheme="minorHAnsi"/>
          <w:sz w:val="24"/>
          <w:szCs w:val="24"/>
          <w:lang w:eastAsia="nl-NL"/>
        </w:rPr>
        <w:t xml:space="preserve">door </w:t>
      </w:r>
      <w:r w:rsidRPr="005372A6">
        <w:rPr>
          <w:rFonts w:asciiTheme="minorHAnsi" w:eastAsia="Times New Roman" w:hAnsiTheme="minorHAnsi"/>
          <w:sz w:val="24"/>
          <w:szCs w:val="24"/>
          <w:lang w:eastAsia="nl-NL"/>
        </w:rPr>
        <w:t>(4) een deel van hun inkomsten</w:t>
      </w:r>
      <w:r>
        <w:rPr>
          <w:rFonts w:asciiTheme="minorHAnsi" w:eastAsia="Times New Roman" w:hAnsiTheme="minorHAnsi"/>
          <w:sz w:val="24"/>
          <w:szCs w:val="24"/>
          <w:lang w:eastAsia="nl-NL"/>
        </w:rPr>
        <w:t xml:space="preserve"> te</w:t>
      </w:r>
      <w:r w:rsidRPr="005372A6">
        <w:rPr>
          <w:rFonts w:asciiTheme="minorHAnsi" w:eastAsia="Times New Roman" w:hAnsiTheme="minorHAnsi"/>
          <w:sz w:val="24"/>
          <w:szCs w:val="24"/>
          <w:lang w:eastAsia="nl-NL"/>
        </w:rPr>
        <w:t xml:space="preserve"> investeren in natuurbescherming </w:t>
      </w:r>
      <w:r>
        <w:rPr>
          <w:rFonts w:asciiTheme="minorHAnsi" w:eastAsia="Times New Roman" w:hAnsiTheme="minorHAnsi"/>
          <w:sz w:val="24"/>
          <w:szCs w:val="24"/>
          <w:lang w:eastAsia="nl-NL"/>
        </w:rPr>
        <w:t xml:space="preserve">van diersoorten </w:t>
      </w:r>
      <w:r w:rsidR="00D84502">
        <w:rPr>
          <w:rFonts w:asciiTheme="minorHAnsi" w:eastAsia="Times New Roman" w:hAnsiTheme="minorHAnsi"/>
          <w:sz w:val="24"/>
          <w:szCs w:val="24"/>
          <w:lang w:eastAsia="nl-NL"/>
        </w:rPr>
        <w:t>die in de dierentuin leven.</w:t>
      </w:r>
    </w:p>
    <w:p w14:paraId="1186C69F" w14:textId="37BDCEDA" w:rsidR="00FB18D1" w:rsidRDefault="008A4ABF" w:rsidP="0064756A">
      <w:pPr>
        <w:rPr>
          <w:rFonts w:asciiTheme="minorHAnsi" w:eastAsia="Times New Roman" w:hAnsiTheme="minorHAnsi"/>
          <w:sz w:val="24"/>
          <w:szCs w:val="24"/>
          <w:lang w:eastAsia="nl-NL"/>
        </w:rPr>
      </w:pPr>
      <w:r>
        <w:rPr>
          <w:rFonts w:asciiTheme="minorHAnsi" w:eastAsia="Times New Roman" w:hAnsiTheme="minorHAnsi"/>
          <w:sz w:val="24"/>
          <w:szCs w:val="24"/>
          <w:lang w:eastAsia="nl-NL"/>
        </w:rPr>
        <w:t xml:space="preserve">Er zijn vast ook nieuwsgierige leerlingen die meer vragen stellen. </w:t>
      </w:r>
      <w:r w:rsidR="00261FAA">
        <w:rPr>
          <w:rFonts w:asciiTheme="minorHAnsi" w:eastAsia="Times New Roman" w:hAnsiTheme="minorHAnsi"/>
          <w:sz w:val="24"/>
          <w:szCs w:val="24"/>
          <w:lang w:eastAsia="nl-NL"/>
        </w:rPr>
        <w:t>O</w:t>
      </w:r>
      <w:r>
        <w:rPr>
          <w:rFonts w:asciiTheme="minorHAnsi" w:eastAsia="Times New Roman" w:hAnsiTheme="minorHAnsi"/>
          <w:sz w:val="24"/>
          <w:szCs w:val="24"/>
          <w:lang w:eastAsia="nl-NL"/>
        </w:rPr>
        <w:t>p bladzijden</w:t>
      </w:r>
      <w:r w:rsidR="00C40B2F">
        <w:rPr>
          <w:rFonts w:asciiTheme="minorHAnsi" w:eastAsia="Times New Roman" w:hAnsiTheme="minorHAnsi"/>
          <w:sz w:val="24"/>
          <w:szCs w:val="24"/>
          <w:lang w:eastAsia="nl-NL"/>
        </w:rPr>
        <w:t xml:space="preserve"> 3 en 4</w:t>
      </w:r>
      <w:r>
        <w:rPr>
          <w:rFonts w:asciiTheme="minorHAnsi" w:eastAsia="Times New Roman" w:hAnsiTheme="minorHAnsi"/>
          <w:sz w:val="24"/>
          <w:szCs w:val="24"/>
          <w:lang w:eastAsia="nl-NL"/>
        </w:rPr>
        <w:t xml:space="preserve"> </w:t>
      </w:r>
      <w:r w:rsidR="00261FAA">
        <w:rPr>
          <w:rFonts w:asciiTheme="minorHAnsi" w:eastAsia="Times New Roman" w:hAnsiTheme="minorHAnsi"/>
          <w:sz w:val="24"/>
          <w:szCs w:val="24"/>
          <w:lang w:eastAsia="nl-NL"/>
        </w:rPr>
        <w:t xml:space="preserve">staan daarom voor elk van de vier categorieën mogelijke </w:t>
      </w:r>
      <w:r>
        <w:rPr>
          <w:rFonts w:asciiTheme="minorHAnsi" w:eastAsia="Times New Roman" w:hAnsiTheme="minorHAnsi"/>
          <w:sz w:val="24"/>
          <w:szCs w:val="24"/>
          <w:lang w:eastAsia="nl-NL"/>
        </w:rPr>
        <w:t>vragen en antwoorden</w:t>
      </w:r>
      <w:r w:rsidR="00261FAA">
        <w:rPr>
          <w:rFonts w:asciiTheme="minorHAnsi" w:eastAsia="Times New Roman" w:hAnsiTheme="minorHAnsi"/>
          <w:sz w:val="24"/>
          <w:szCs w:val="24"/>
          <w:lang w:eastAsia="nl-NL"/>
        </w:rPr>
        <w:t>.</w:t>
      </w:r>
      <w:r w:rsidR="00FB18D1">
        <w:rPr>
          <w:rFonts w:asciiTheme="minorHAnsi" w:eastAsia="Times New Roman" w:hAnsiTheme="minorHAnsi"/>
          <w:sz w:val="24"/>
          <w:szCs w:val="24"/>
          <w:lang w:eastAsia="nl-NL"/>
        </w:rPr>
        <w:t xml:space="preserve"> </w:t>
      </w:r>
    </w:p>
    <w:p w14:paraId="1112A6E7" w14:textId="77777777" w:rsidR="00B60FD8" w:rsidRDefault="00B60FD8" w:rsidP="00C40B2F">
      <w:pPr>
        <w:spacing w:line="240" w:lineRule="auto"/>
        <w:rPr>
          <w:rFonts w:ascii="Calibri" w:eastAsia="Calibri" w:hAnsi="Calibri" w:cs="Calibri"/>
          <w:b/>
          <w:bCs/>
          <w:color w:val="538135" w:themeColor="accent6" w:themeShade="BF"/>
          <w:sz w:val="24"/>
          <w:szCs w:val="24"/>
        </w:rPr>
      </w:pPr>
    </w:p>
    <w:p w14:paraId="2F5D9DFC" w14:textId="3A31FBD8" w:rsidR="005443B1" w:rsidRDefault="005443B1">
      <w:pPr>
        <w:rPr>
          <w:rFonts w:ascii="Calibri" w:eastAsia="Calibri" w:hAnsi="Calibri" w:cs="Calibri"/>
          <w:b/>
          <w:bCs/>
          <w:color w:val="538135" w:themeColor="accent6" w:themeShade="BF"/>
          <w:sz w:val="24"/>
          <w:szCs w:val="24"/>
        </w:rPr>
      </w:pPr>
      <w:r>
        <w:rPr>
          <w:b/>
          <w:noProof/>
          <w:sz w:val="24"/>
          <w:szCs w:val="24"/>
        </w:rPr>
        <w:drawing>
          <wp:anchor distT="0" distB="0" distL="114300" distR="114300" simplePos="0" relativeHeight="251661312" behindDoc="0" locked="0" layoutInCell="1" allowOverlap="1" wp14:anchorId="6EE2C4E5" wp14:editId="614FA312">
            <wp:simplePos x="0" y="0"/>
            <wp:positionH relativeFrom="column">
              <wp:posOffset>2617923</wp:posOffset>
            </wp:positionH>
            <wp:positionV relativeFrom="paragraph">
              <wp:posOffset>561612</wp:posOffset>
            </wp:positionV>
            <wp:extent cx="3135086" cy="359833"/>
            <wp:effectExtent l="0" t="0" r="0" b="2540"/>
            <wp:wrapNone/>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5086" cy="359833"/>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eastAsia="Calibri" w:hAnsi="Calibri" w:cs="Calibri"/>
          <w:b/>
          <w:bCs/>
          <w:color w:val="538135" w:themeColor="accent6" w:themeShade="BF"/>
          <w:sz w:val="24"/>
          <w:szCs w:val="24"/>
        </w:rPr>
        <w:br w:type="page"/>
      </w:r>
    </w:p>
    <w:p w14:paraId="110AE5D2" w14:textId="51AB3002" w:rsidR="00C40B2F" w:rsidRPr="00C40B2F" w:rsidRDefault="00C40B2F" w:rsidP="00C40B2F">
      <w:pPr>
        <w:spacing w:line="240" w:lineRule="auto"/>
        <w:rPr>
          <w:rFonts w:ascii="Calibri" w:eastAsia="Calibri" w:hAnsi="Calibri" w:cs="Calibri"/>
          <w:b/>
          <w:bCs/>
          <w:color w:val="538135" w:themeColor="accent6" w:themeShade="BF"/>
          <w:sz w:val="24"/>
          <w:szCs w:val="24"/>
        </w:rPr>
      </w:pPr>
      <w:r w:rsidRPr="00C40B2F">
        <w:rPr>
          <w:rFonts w:ascii="Calibri" w:eastAsia="Calibri" w:hAnsi="Calibri" w:cs="Calibri"/>
          <w:b/>
          <w:bCs/>
          <w:color w:val="538135" w:themeColor="accent6" w:themeShade="BF"/>
          <w:sz w:val="24"/>
          <w:szCs w:val="24"/>
        </w:rPr>
        <w:lastRenderedPageBreak/>
        <w:t>Taak van de gids</w:t>
      </w:r>
    </w:p>
    <w:p w14:paraId="6A1F72CB" w14:textId="13999821" w:rsidR="00C40B2F" w:rsidRPr="00C40B2F" w:rsidRDefault="00C40B2F" w:rsidP="00C40B2F">
      <w:pPr>
        <w:spacing w:line="240" w:lineRule="auto"/>
        <w:rPr>
          <w:rFonts w:ascii="Calibri" w:eastAsia="Calibri" w:hAnsi="Calibri" w:cs="Calibri"/>
          <w:sz w:val="24"/>
          <w:szCs w:val="24"/>
        </w:rPr>
      </w:pPr>
      <w:r w:rsidRPr="00C40B2F">
        <w:rPr>
          <w:rFonts w:ascii="Calibri" w:eastAsia="Calibri" w:hAnsi="Calibri" w:cs="Calibri"/>
          <w:sz w:val="24"/>
          <w:szCs w:val="24"/>
        </w:rPr>
        <w:t xml:space="preserve">Het is belangrijk dat de gidsen die meedoen met Bio-diversi-WAT?! begrijpen dat hun rol anders is </w:t>
      </w:r>
      <w:r w:rsidR="00D84502">
        <w:rPr>
          <w:rFonts w:ascii="Calibri" w:eastAsia="Calibri" w:hAnsi="Calibri" w:cs="Calibri"/>
          <w:sz w:val="24"/>
          <w:szCs w:val="24"/>
        </w:rPr>
        <w:t>dan</w:t>
      </w:r>
      <w:r w:rsidRPr="00C40B2F">
        <w:rPr>
          <w:rFonts w:ascii="Calibri" w:eastAsia="Calibri" w:hAnsi="Calibri" w:cs="Calibri"/>
          <w:sz w:val="24"/>
          <w:szCs w:val="24"/>
        </w:rPr>
        <w:t xml:space="preserve"> bij een rondleiding. De gidsen ondersteunen het lesprogramma dat duidelijk</w:t>
      </w:r>
      <w:r w:rsidR="00B60FD8">
        <w:rPr>
          <w:rFonts w:ascii="Calibri" w:eastAsia="Calibri" w:hAnsi="Calibri" w:cs="Calibri"/>
          <w:sz w:val="24"/>
          <w:szCs w:val="24"/>
        </w:rPr>
        <w:t>e</w:t>
      </w:r>
      <w:r w:rsidRPr="00C40B2F">
        <w:rPr>
          <w:rFonts w:ascii="Calibri" w:eastAsia="Calibri" w:hAnsi="Calibri" w:cs="Calibri"/>
          <w:sz w:val="24"/>
          <w:szCs w:val="24"/>
        </w:rPr>
        <w:t xml:space="preserve"> leerdoelen heeft. De leerlingen leren tijdens de lessen wat biodiversiteit betekent. In de dierentuin kunnen ze bovendien biodiversiteit ervaren. Leerlingen vinden het daarnaast leuk om met de gidsen te praten. Dit is dus ook een kans om ze te helpen om de informatie uit de lessen te laten begrijpen. Hier wordt ook informatie aan toegevoegd, namelijk over datgene wat de dierentuin doet om biodiversiteit te beschermen. </w:t>
      </w:r>
    </w:p>
    <w:p w14:paraId="7F0AB29E" w14:textId="77777777" w:rsidR="00C40B2F" w:rsidRPr="00C40B2F" w:rsidRDefault="00C40B2F" w:rsidP="00C40B2F">
      <w:pPr>
        <w:spacing w:line="240" w:lineRule="auto"/>
        <w:rPr>
          <w:rFonts w:ascii="Calibri" w:eastAsia="Calibri" w:hAnsi="Calibri" w:cs="Calibri"/>
          <w:b/>
          <w:bCs/>
          <w:sz w:val="24"/>
          <w:szCs w:val="24"/>
        </w:rPr>
      </w:pPr>
      <w:r w:rsidRPr="00C40B2F">
        <w:rPr>
          <w:rFonts w:ascii="Calibri" w:eastAsia="Calibri" w:hAnsi="Calibri" w:cs="Calibri"/>
          <w:b/>
          <w:bCs/>
          <w:sz w:val="24"/>
          <w:szCs w:val="24"/>
        </w:rPr>
        <w:t>De gids zorgt...</w:t>
      </w:r>
    </w:p>
    <w:p w14:paraId="5873470A" w14:textId="77777777" w:rsidR="00C40B2F" w:rsidRPr="00C40B2F" w:rsidRDefault="00C40B2F" w:rsidP="00C40B2F">
      <w:pPr>
        <w:numPr>
          <w:ilvl w:val="0"/>
          <w:numId w:val="7"/>
        </w:numPr>
        <w:spacing w:line="240" w:lineRule="auto"/>
        <w:ind w:left="360"/>
        <w:contextualSpacing/>
        <w:rPr>
          <w:rFonts w:ascii="Calibri" w:eastAsia="Times New Roman" w:hAnsi="Calibri" w:cs="Calibri"/>
          <w:sz w:val="24"/>
          <w:szCs w:val="24"/>
          <w:lang w:eastAsia="nl-NL"/>
        </w:rPr>
      </w:pPr>
      <w:r w:rsidRPr="00C40B2F">
        <w:rPr>
          <w:rFonts w:ascii="Calibri" w:eastAsia="Calibri" w:hAnsi="Calibri" w:cs="Calibri"/>
          <w:sz w:val="24"/>
          <w:szCs w:val="24"/>
        </w:rPr>
        <w:t>... dat leerlingen antwoord krijgen op de interviewvraag: “Wat doet de dierentuin om de biodiversiteit te beschermen?” en dit in hun eigen woorden opschrijven in het werkboekje</w:t>
      </w:r>
      <w:r w:rsidRPr="00C40B2F">
        <w:rPr>
          <w:rFonts w:ascii="Calibri" w:eastAsia="Times New Roman" w:hAnsi="Calibri" w:cs="Calibri"/>
          <w:color w:val="222222"/>
          <w:sz w:val="24"/>
          <w:szCs w:val="24"/>
          <w:shd w:val="clear" w:color="auto" w:fill="FFFFFF"/>
          <w:lang w:eastAsia="nl-NL"/>
        </w:rPr>
        <w:t>.</w:t>
      </w:r>
    </w:p>
    <w:p w14:paraId="59793D59" w14:textId="77777777" w:rsidR="00C40B2F" w:rsidRPr="00C40B2F" w:rsidRDefault="00C40B2F" w:rsidP="00C40B2F">
      <w:pPr>
        <w:spacing w:line="240" w:lineRule="auto"/>
        <w:ind w:left="360"/>
        <w:contextualSpacing/>
        <w:rPr>
          <w:rFonts w:ascii="Calibri" w:eastAsia="Times New Roman" w:hAnsi="Calibri" w:cs="Calibri"/>
          <w:sz w:val="24"/>
          <w:szCs w:val="24"/>
          <w:lang w:eastAsia="nl-NL"/>
        </w:rPr>
      </w:pPr>
    </w:p>
    <w:p w14:paraId="1B335CB2" w14:textId="77777777" w:rsidR="00C40B2F" w:rsidRPr="00C40B2F" w:rsidRDefault="00C40B2F" w:rsidP="00C40B2F">
      <w:pPr>
        <w:numPr>
          <w:ilvl w:val="0"/>
          <w:numId w:val="7"/>
        </w:numPr>
        <w:spacing w:line="240" w:lineRule="auto"/>
        <w:ind w:left="360"/>
        <w:contextualSpacing/>
        <w:rPr>
          <w:rFonts w:ascii="Calibri" w:eastAsia="Times New Roman" w:hAnsi="Calibri" w:cs="Calibri"/>
          <w:sz w:val="24"/>
          <w:szCs w:val="24"/>
          <w:lang w:eastAsia="nl-NL"/>
        </w:rPr>
      </w:pPr>
      <w:r w:rsidRPr="00C40B2F">
        <w:rPr>
          <w:rFonts w:ascii="Calibri" w:eastAsia="Calibri" w:hAnsi="Calibri" w:cs="Calibri"/>
          <w:sz w:val="24"/>
          <w:szCs w:val="24"/>
        </w:rPr>
        <w:t>... dat de antwoorden op de vragen van de kinderen (vaak over de dieren in het lesprogramma) zoveel mogelijk terugkoppelen naar het thema biodiversiteit.</w:t>
      </w:r>
    </w:p>
    <w:p w14:paraId="1C77D895" w14:textId="77777777" w:rsidR="00C40B2F" w:rsidRPr="00C40B2F" w:rsidRDefault="00C40B2F" w:rsidP="00C40B2F">
      <w:pPr>
        <w:spacing w:line="240" w:lineRule="auto"/>
        <w:ind w:left="360"/>
        <w:contextualSpacing/>
        <w:rPr>
          <w:rFonts w:ascii="Calibri" w:eastAsia="Times New Roman" w:hAnsi="Calibri" w:cs="Calibri"/>
          <w:sz w:val="24"/>
          <w:szCs w:val="24"/>
          <w:lang w:eastAsia="nl-NL"/>
        </w:rPr>
      </w:pPr>
    </w:p>
    <w:p w14:paraId="3CBC7D48" w14:textId="061DD522" w:rsidR="00C40B2F" w:rsidRPr="00C40B2F" w:rsidRDefault="00C40B2F" w:rsidP="00C40B2F">
      <w:pPr>
        <w:numPr>
          <w:ilvl w:val="0"/>
          <w:numId w:val="7"/>
        </w:numPr>
        <w:spacing w:line="240" w:lineRule="auto"/>
        <w:ind w:left="360"/>
        <w:contextualSpacing/>
        <w:rPr>
          <w:rFonts w:ascii="Calibri" w:eastAsia="Times New Roman" w:hAnsi="Calibri" w:cs="Calibri"/>
          <w:sz w:val="24"/>
          <w:szCs w:val="24"/>
          <w:lang w:eastAsia="nl-NL"/>
        </w:rPr>
      </w:pPr>
      <w:r w:rsidRPr="00C40B2F">
        <w:rPr>
          <w:rFonts w:ascii="Calibri" w:eastAsia="Calibri" w:hAnsi="Calibri" w:cs="Calibri"/>
          <w:sz w:val="24"/>
          <w:szCs w:val="24"/>
        </w:rPr>
        <w:t xml:space="preserve">... voor de tijdsbewaking. De leerlingen hebben maar zo’n 15 minuten om de vraag aan de gids en een vraag aan </w:t>
      </w:r>
      <w:r w:rsidR="008B6B34">
        <w:rPr>
          <w:rFonts w:ascii="Calibri" w:eastAsia="Calibri" w:hAnsi="Calibri" w:cs="Calibri"/>
          <w:sz w:val="24"/>
          <w:szCs w:val="24"/>
        </w:rPr>
        <w:t>een</w:t>
      </w:r>
      <w:r w:rsidRPr="00C40B2F">
        <w:rPr>
          <w:rFonts w:ascii="Calibri" w:eastAsia="Calibri" w:hAnsi="Calibri" w:cs="Calibri"/>
          <w:sz w:val="24"/>
          <w:szCs w:val="24"/>
        </w:rPr>
        <w:t xml:space="preserve"> bezoeker te stellen. Ook moeten de leerlingen bedenken wat de dierentuin kan doen om kinderen meer te leren over biodiversiteit.</w:t>
      </w:r>
      <w:r w:rsidR="00F965B7">
        <w:rPr>
          <w:rFonts w:ascii="Calibri" w:eastAsia="Calibri" w:hAnsi="Calibri" w:cs="Calibri"/>
          <w:sz w:val="24"/>
          <w:szCs w:val="24"/>
        </w:rPr>
        <w:t xml:space="preserve"> De gids mag de kinderen hierbij ondersteunen.</w:t>
      </w:r>
    </w:p>
    <w:p w14:paraId="261F12FE" w14:textId="77777777" w:rsidR="00C40B2F" w:rsidRPr="00C40B2F" w:rsidRDefault="00C40B2F" w:rsidP="00C40B2F">
      <w:pPr>
        <w:spacing w:line="240" w:lineRule="auto"/>
        <w:rPr>
          <w:rFonts w:ascii="Calibri" w:eastAsia="Calibri" w:hAnsi="Calibri" w:cs="Calibri"/>
          <w:sz w:val="24"/>
          <w:szCs w:val="24"/>
        </w:rPr>
      </w:pPr>
    </w:p>
    <w:p w14:paraId="23CAD6D1" w14:textId="77777777" w:rsidR="00C40B2F" w:rsidRPr="00C40B2F" w:rsidRDefault="00C40B2F" w:rsidP="00C40B2F">
      <w:pPr>
        <w:spacing w:line="240" w:lineRule="auto"/>
        <w:rPr>
          <w:rFonts w:asciiTheme="minorHAnsi" w:eastAsia="Times New Roman" w:hAnsiTheme="minorHAnsi"/>
          <w:sz w:val="24"/>
          <w:szCs w:val="24"/>
          <w:lang w:eastAsia="nl-NL"/>
        </w:rPr>
      </w:pPr>
    </w:p>
    <w:p w14:paraId="2C389077" w14:textId="77777777" w:rsidR="00C40B2F" w:rsidRDefault="00C40B2F" w:rsidP="0064756A">
      <w:pPr>
        <w:rPr>
          <w:rFonts w:asciiTheme="minorHAnsi" w:eastAsia="Times New Roman" w:hAnsiTheme="minorHAnsi"/>
          <w:sz w:val="24"/>
          <w:szCs w:val="24"/>
          <w:lang w:eastAsia="nl-NL"/>
        </w:rPr>
      </w:pPr>
    </w:p>
    <w:p w14:paraId="51D834C5" w14:textId="77777777" w:rsidR="00261FAA" w:rsidRDefault="00261FAA" w:rsidP="0064756A">
      <w:pPr>
        <w:rPr>
          <w:rFonts w:asciiTheme="minorHAnsi" w:eastAsia="Times New Roman" w:hAnsiTheme="minorHAnsi"/>
          <w:sz w:val="24"/>
          <w:szCs w:val="24"/>
          <w:lang w:eastAsia="nl-NL"/>
        </w:rPr>
      </w:pPr>
    </w:p>
    <w:p w14:paraId="130D33E8" w14:textId="77777777" w:rsidR="00C40B2F" w:rsidRDefault="00C40B2F">
      <w:r>
        <w:br w:type="page"/>
      </w:r>
    </w:p>
    <w:tbl>
      <w:tblPr>
        <w:tblStyle w:val="Tabelraster"/>
        <w:tblW w:w="0" w:type="auto"/>
        <w:tblLook w:val="04A0" w:firstRow="1" w:lastRow="0" w:firstColumn="1" w:lastColumn="0" w:noHBand="0" w:noVBand="1"/>
      </w:tblPr>
      <w:tblGrid>
        <w:gridCol w:w="9062"/>
      </w:tblGrid>
      <w:tr w:rsidR="001835D7" w:rsidRPr="004E4F9A" w14:paraId="5BF2122D" w14:textId="77777777" w:rsidTr="001835D7">
        <w:tc>
          <w:tcPr>
            <w:tcW w:w="9062" w:type="dxa"/>
            <w:shd w:val="clear" w:color="auto" w:fill="E2EFD9" w:themeFill="accent6" w:themeFillTint="33"/>
          </w:tcPr>
          <w:p w14:paraId="0F26BB74" w14:textId="3067A40C" w:rsidR="001835D7" w:rsidRPr="00910931" w:rsidRDefault="007255A6" w:rsidP="00910931">
            <w:pPr>
              <w:pStyle w:val="Lijstalinea"/>
              <w:numPr>
                <w:ilvl w:val="0"/>
                <w:numId w:val="5"/>
              </w:numPr>
              <w:jc w:val="center"/>
              <w:rPr>
                <w:rFonts w:asciiTheme="minorHAnsi" w:eastAsia="Times New Roman" w:hAnsiTheme="minorHAnsi"/>
                <w:b/>
                <w:bCs/>
                <w:sz w:val="24"/>
                <w:szCs w:val="24"/>
                <w:lang w:eastAsia="nl-NL"/>
              </w:rPr>
            </w:pPr>
            <w:r>
              <w:lastRenderedPageBreak/>
              <w:br w:type="page"/>
            </w:r>
            <w:r w:rsidR="001835D7" w:rsidRPr="00910931">
              <w:rPr>
                <w:rFonts w:asciiTheme="minorHAnsi" w:eastAsia="Times New Roman" w:hAnsiTheme="minorHAnsi"/>
                <w:b/>
                <w:bCs/>
                <w:sz w:val="24"/>
                <w:szCs w:val="24"/>
                <w:lang w:eastAsia="nl-NL"/>
              </w:rPr>
              <w:t>Fokprogramma’s en biodiversiteit</w:t>
            </w:r>
          </w:p>
        </w:tc>
      </w:tr>
      <w:tr w:rsidR="001835D7" w:rsidRPr="004E4F9A" w14:paraId="712FC862" w14:textId="77777777" w:rsidTr="001835D7">
        <w:tc>
          <w:tcPr>
            <w:tcW w:w="9062" w:type="dxa"/>
          </w:tcPr>
          <w:p w14:paraId="736CBF27" w14:textId="63B99E91" w:rsidR="0097437A" w:rsidRPr="004E4F9A" w:rsidRDefault="0097437A" w:rsidP="0097437A">
            <w:pPr>
              <w:rPr>
                <w:rFonts w:asciiTheme="minorHAnsi" w:eastAsia="Times New Roman" w:hAnsiTheme="minorHAnsi"/>
                <w:b/>
                <w:bCs/>
                <w:sz w:val="24"/>
                <w:szCs w:val="24"/>
                <w:lang w:eastAsia="nl-NL"/>
              </w:rPr>
            </w:pPr>
            <w:r w:rsidRPr="004E4F9A">
              <w:rPr>
                <w:rFonts w:asciiTheme="minorHAnsi" w:eastAsia="Times New Roman" w:hAnsiTheme="minorHAnsi"/>
                <w:b/>
                <w:bCs/>
                <w:sz w:val="24"/>
                <w:szCs w:val="24"/>
                <w:lang w:eastAsia="nl-NL"/>
              </w:rPr>
              <w:t xml:space="preserve">Wat is een fokprogramma? </w:t>
            </w:r>
          </w:p>
          <w:p w14:paraId="6E089B46" w14:textId="7E70376F" w:rsidR="00130A4A" w:rsidRPr="004E4F9A" w:rsidRDefault="00536065" w:rsidP="00130A4A">
            <w:pPr>
              <w:rPr>
                <w:rFonts w:asciiTheme="minorHAnsi" w:eastAsia="Times New Roman" w:hAnsiTheme="minorHAnsi"/>
                <w:sz w:val="24"/>
                <w:szCs w:val="24"/>
                <w:lang w:eastAsia="nl-NL"/>
              </w:rPr>
            </w:pPr>
            <w:r w:rsidRPr="004E4F9A">
              <w:rPr>
                <w:rFonts w:asciiTheme="minorHAnsi" w:eastAsia="Times New Roman" w:hAnsiTheme="minorHAnsi"/>
                <w:sz w:val="24"/>
                <w:szCs w:val="24"/>
                <w:lang w:eastAsia="nl-NL"/>
              </w:rPr>
              <w:t xml:space="preserve">Een fokprogramma is een </w:t>
            </w:r>
            <w:r w:rsidR="005B7F33">
              <w:rPr>
                <w:rFonts w:asciiTheme="minorHAnsi" w:eastAsia="Times New Roman" w:hAnsiTheme="minorHAnsi"/>
                <w:sz w:val="24"/>
                <w:szCs w:val="24"/>
                <w:lang w:eastAsia="nl-NL"/>
              </w:rPr>
              <w:t>manier</w:t>
            </w:r>
            <w:r w:rsidRPr="004E4F9A">
              <w:rPr>
                <w:rFonts w:asciiTheme="minorHAnsi" w:eastAsia="Times New Roman" w:hAnsiTheme="minorHAnsi"/>
                <w:sz w:val="24"/>
                <w:szCs w:val="24"/>
                <w:lang w:eastAsia="nl-NL"/>
              </w:rPr>
              <w:t xml:space="preserve"> om genoeg dieren van een </w:t>
            </w:r>
            <w:r w:rsidR="005B7F33">
              <w:rPr>
                <w:rFonts w:asciiTheme="minorHAnsi" w:eastAsia="Times New Roman" w:hAnsiTheme="minorHAnsi"/>
                <w:sz w:val="24"/>
                <w:szCs w:val="24"/>
                <w:lang w:eastAsia="nl-NL"/>
              </w:rPr>
              <w:t>bepaalde</w:t>
            </w:r>
            <w:r w:rsidRPr="004E4F9A">
              <w:rPr>
                <w:rFonts w:asciiTheme="minorHAnsi" w:eastAsia="Times New Roman" w:hAnsiTheme="minorHAnsi"/>
                <w:sz w:val="24"/>
                <w:szCs w:val="24"/>
                <w:lang w:eastAsia="nl-NL"/>
              </w:rPr>
              <w:t xml:space="preserve"> diersoort te krijgen</w:t>
            </w:r>
            <w:r w:rsidR="00197CEC" w:rsidRPr="004E4F9A">
              <w:rPr>
                <w:rFonts w:asciiTheme="minorHAnsi" w:eastAsia="Times New Roman" w:hAnsiTheme="minorHAnsi"/>
                <w:sz w:val="24"/>
                <w:szCs w:val="24"/>
                <w:lang w:eastAsia="nl-NL"/>
              </w:rPr>
              <w:t xml:space="preserve"> en </w:t>
            </w:r>
            <w:r w:rsidR="004E4F9A">
              <w:rPr>
                <w:rFonts w:asciiTheme="minorHAnsi" w:eastAsia="Times New Roman" w:hAnsiTheme="minorHAnsi"/>
                <w:sz w:val="24"/>
                <w:szCs w:val="24"/>
                <w:lang w:eastAsia="nl-NL"/>
              </w:rPr>
              <w:t xml:space="preserve">te </w:t>
            </w:r>
            <w:r w:rsidR="00197CEC" w:rsidRPr="004E4F9A">
              <w:rPr>
                <w:rFonts w:asciiTheme="minorHAnsi" w:eastAsia="Times New Roman" w:hAnsiTheme="minorHAnsi"/>
                <w:sz w:val="24"/>
                <w:szCs w:val="24"/>
                <w:lang w:eastAsia="nl-NL"/>
              </w:rPr>
              <w:t>houden</w:t>
            </w:r>
            <w:r w:rsidR="005B7F33">
              <w:rPr>
                <w:rFonts w:asciiTheme="minorHAnsi" w:eastAsia="Times New Roman" w:hAnsiTheme="minorHAnsi"/>
                <w:sz w:val="24"/>
                <w:szCs w:val="24"/>
                <w:lang w:eastAsia="nl-NL"/>
              </w:rPr>
              <w:t>.</w:t>
            </w:r>
            <w:r w:rsidR="001E0854">
              <w:rPr>
                <w:rFonts w:asciiTheme="minorHAnsi" w:eastAsia="Times New Roman" w:hAnsiTheme="minorHAnsi"/>
                <w:sz w:val="24"/>
                <w:szCs w:val="24"/>
                <w:lang w:eastAsia="nl-NL"/>
              </w:rPr>
              <w:t xml:space="preserve"> </w:t>
            </w:r>
            <w:r w:rsidR="002F4985">
              <w:rPr>
                <w:rFonts w:asciiTheme="minorHAnsi" w:eastAsia="Times New Roman" w:hAnsiTheme="minorHAnsi"/>
                <w:sz w:val="24"/>
                <w:szCs w:val="24"/>
                <w:lang w:eastAsia="nl-NL"/>
              </w:rPr>
              <w:t xml:space="preserve">Denk maar eens aan de reuzenpanda. Over de hele wereld helpen dierentuinen mee met het fokken van deze bijzondere beren. Ook Ouwehands heeft een jonge panda. Door deze samenwerking is de reuzenpanda niet meer een bedreigde diersoort! De fokprogramma’s zijn dus </w:t>
            </w:r>
            <w:r w:rsidR="001E0854">
              <w:rPr>
                <w:rFonts w:asciiTheme="minorHAnsi" w:eastAsia="Times New Roman" w:hAnsiTheme="minorHAnsi"/>
                <w:sz w:val="24"/>
                <w:szCs w:val="24"/>
                <w:lang w:eastAsia="nl-NL"/>
              </w:rPr>
              <w:t>een samenwerking van verschillende dierentuinen</w:t>
            </w:r>
            <w:r w:rsidR="002F4985">
              <w:rPr>
                <w:rFonts w:asciiTheme="minorHAnsi" w:eastAsia="Times New Roman" w:hAnsiTheme="minorHAnsi"/>
                <w:sz w:val="24"/>
                <w:szCs w:val="24"/>
                <w:lang w:eastAsia="nl-NL"/>
              </w:rPr>
              <w:t>,</w:t>
            </w:r>
            <w:r w:rsidR="001E0854">
              <w:rPr>
                <w:rFonts w:asciiTheme="minorHAnsi" w:eastAsia="Times New Roman" w:hAnsiTheme="minorHAnsi"/>
                <w:sz w:val="24"/>
                <w:szCs w:val="24"/>
                <w:lang w:eastAsia="nl-NL"/>
              </w:rPr>
              <w:t xml:space="preserve"> die elkaar helpen om jonge gezonde dieren geboren te laten worden</w:t>
            </w:r>
            <w:r w:rsidR="00522E33">
              <w:rPr>
                <w:rFonts w:asciiTheme="minorHAnsi" w:eastAsia="Times New Roman" w:hAnsiTheme="minorHAnsi"/>
                <w:sz w:val="24"/>
                <w:szCs w:val="24"/>
                <w:lang w:eastAsia="nl-NL"/>
              </w:rPr>
              <w:t>.</w:t>
            </w:r>
            <w:r w:rsidR="005B7F33">
              <w:rPr>
                <w:rFonts w:asciiTheme="minorHAnsi" w:eastAsia="Times New Roman" w:hAnsiTheme="minorHAnsi"/>
                <w:sz w:val="24"/>
                <w:szCs w:val="24"/>
                <w:lang w:eastAsia="nl-NL"/>
              </w:rPr>
              <w:t xml:space="preserve"> </w:t>
            </w:r>
            <w:r w:rsidR="00197CEC" w:rsidRPr="004E4F9A">
              <w:rPr>
                <w:rFonts w:asciiTheme="minorHAnsi" w:eastAsia="Times New Roman" w:hAnsiTheme="minorHAnsi"/>
                <w:sz w:val="24"/>
                <w:szCs w:val="24"/>
                <w:lang w:eastAsia="nl-NL"/>
              </w:rPr>
              <w:t xml:space="preserve">Er wordt precies bijgehouden welke dieren  </w:t>
            </w:r>
            <w:r w:rsidR="00843A9A">
              <w:rPr>
                <w:rFonts w:asciiTheme="minorHAnsi" w:eastAsia="Times New Roman" w:hAnsiTheme="minorHAnsi"/>
                <w:sz w:val="24"/>
                <w:szCs w:val="24"/>
                <w:lang w:eastAsia="nl-NL"/>
              </w:rPr>
              <w:t xml:space="preserve">in de dierentuinen </w:t>
            </w:r>
            <w:r w:rsidR="00197CEC" w:rsidRPr="004E4F9A">
              <w:rPr>
                <w:rFonts w:asciiTheme="minorHAnsi" w:eastAsia="Times New Roman" w:hAnsiTheme="minorHAnsi"/>
                <w:sz w:val="24"/>
                <w:szCs w:val="24"/>
                <w:lang w:eastAsia="nl-NL"/>
              </w:rPr>
              <w:t>zijn</w:t>
            </w:r>
            <w:r w:rsidR="005B7F33">
              <w:rPr>
                <w:rFonts w:asciiTheme="minorHAnsi" w:eastAsia="Times New Roman" w:hAnsiTheme="minorHAnsi"/>
                <w:sz w:val="24"/>
                <w:szCs w:val="24"/>
                <w:lang w:eastAsia="nl-NL"/>
              </w:rPr>
              <w:t>, of er jongen worden geboren en of er dieren doodgaan.</w:t>
            </w:r>
            <w:r w:rsidR="00843A9A">
              <w:rPr>
                <w:rFonts w:asciiTheme="minorHAnsi" w:eastAsia="Times New Roman" w:hAnsiTheme="minorHAnsi"/>
                <w:sz w:val="24"/>
                <w:szCs w:val="24"/>
                <w:lang w:eastAsia="nl-NL"/>
              </w:rPr>
              <w:t xml:space="preserve"> </w:t>
            </w:r>
            <w:r w:rsidR="00522E33">
              <w:rPr>
                <w:rFonts w:asciiTheme="minorHAnsi" w:eastAsia="Times New Roman" w:hAnsiTheme="minorHAnsi"/>
                <w:sz w:val="24"/>
                <w:szCs w:val="24"/>
                <w:lang w:eastAsia="nl-NL"/>
              </w:rPr>
              <w:t>Dat wordt per diersoort door één persoon geregeld (de coördinator).</w:t>
            </w:r>
            <w:r w:rsidR="002F4985">
              <w:rPr>
                <w:rFonts w:asciiTheme="minorHAnsi" w:eastAsia="Times New Roman" w:hAnsiTheme="minorHAnsi"/>
                <w:sz w:val="24"/>
                <w:szCs w:val="24"/>
                <w:lang w:eastAsia="nl-NL"/>
              </w:rPr>
              <w:t xml:space="preserve"> </w:t>
            </w:r>
            <w:r w:rsidR="00130A4A" w:rsidRPr="004E4F9A">
              <w:rPr>
                <w:rFonts w:asciiTheme="minorHAnsi" w:eastAsia="Times New Roman" w:hAnsiTheme="minorHAnsi"/>
                <w:sz w:val="24"/>
                <w:szCs w:val="24"/>
                <w:lang w:eastAsia="nl-NL"/>
              </w:rPr>
              <w:t xml:space="preserve">Ook wordt er gekeken of bedreigde diersoorten weer terug in de natuur </w:t>
            </w:r>
            <w:r w:rsidR="00130A4A">
              <w:rPr>
                <w:rFonts w:asciiTheme="minorHAnsi" w:eastAsia="Times New Roman" w:hAnsiTheme="minorHAnsi"/>
                <w:sz w:val="24"/>
                <w:szCs w:val="24"/>
                <w:lang w:eastAsia="nl-NL"/>
              </w:rPr>
              <w:t xml:space="preserve">kunnen </w:t>
            </w:r>
            <w:r w:rsidR="00130A4A" w:rsidRPr="004E4F9A">
              <w:rPr>
                <w:rFonts w:asciiTheme="minorHAnsi" w:eastAsia="Times New Roman" w:hAnsiTheme="minorHAnsi"/>
                <w:sz w:val="24"/>
                <w:szCs w:val="24"/>
                <w:lang w:eastAsia="nl-NL"/>
              </w:rPr>
              <w:t>worden gebracht.</w:t>
            </w:r>
            <w:r w:rsidR="00130A4A">
              <w:rPr>
                <w:rFonts w:asciiTheme="minorHAnsi" w:eastAsia="Times New Roman" w:hAnsiTheme="minorHAnsi"/>
                <w:sz w:val="24"/>
                <w:szCs w:val="24"/>
                <w:lang w:eastAsia="nl-NL"/>
              </w:rPr>
              <w:t xml:space="preserve"> Ouwehands dierenpark coördineert het fokprogramma voor de bruine beren.</w:t>
            </w:r>
          </w:p>
          <w:p w14:paraId="25D04FA0" w14:textId="77777777" w:rsidR="0097437A" w:rsidRPr="001F51E0" w:rsidRDefault="0097437A" w:rsidP="001835D7">
            <w:pPr>
              <w:rPr>
                <w:rFonts w:asciiTheme="minorHAnsi" w:eastAsia="Times New Roman" w:hAnsiTheme="minorHAnsi"/>
                <w:b/>
                <w:bCs/>
                <w:sz w:val="16"/>
                <w:szCs w:val="16"/>
                <w:lang w:eastAsia="nl-NL"/>
              </w:rPr>
            </w:pPr>
          </w:p>
          <w:p w14:paraId="1EB8BF1E" w14:textId="21F41795" w:rsidR="00D909E6" w:rsidRPr="004E4F9A" w:rsidRDefault="008A4ABF" w:rsidP="001835D7">
            <w:pPr>
              <w:rPr>
                <w:rFonts w:asciiTheme="minorHAnsi" w:eastAsia="Times New Roman" w:hAnsiTheme="minorHAnsi"/>
                <w:sz w:val="24"/>
                <w:szCs w:val="24"/>
                <w:lang w:eastAsia="nl-NL"/>
              </w:rPr>
            </w:pPr>
            <w:r>
              <w:rPr>
                <w:rFonts w:asciiTheme="minorHAnsi" w:eastAsia="Times New Roman" w:hAnsiTheme="minorHAnsi"/>
                <w:b/>
                <w:bCs/>
                <w:sz w:val="24"/>
                <w:szCs w:val="24"/>
                <w:lang w:eastAsia="nl-NL"/>
              </w:rPr>
              <w:t xml:space="preserve">Doet Ouwehands mee aan </w:t>
            </w:r>
            <w:r w:rsidR="001835D7" w:rsidRPr="004E4F9A">
              <w:rPr>
                <w:rFonts w:asciiTheme="minorHAnsi" w:eastAsia="Times New Roman" w:hAnsiTheme="minorHAnsi"/>
                <w:b/>
                <w:bCs/>
                <w:sz w:val="24"/>
                <w:szCs w:val="24"/>
                <w:lang w:eastAsia="nl-NL"/>
              </w:rPr>
              <w:t>fokprogramma’s voor dieren uit het lesprogramma?</w:t>
            </w:r>
            <w:r w:rsidR="001835D7" w:rsidRPr="004E4F9A">
              <w:rPr>
                <w:rFonts w:asciiTheme="minorHAnsi" w:eastAsia="Times New Roman" w:hAnsiTheme="minorHAnsi"/>
                <w:sz w:val="24"/>
                <w:szCs w:val="24"/>
                <w:lang w:eastAsia="nl-NL"/>
              </w:rPr>
              <w:t xml:space="preserve"> </w:t>
            </w:r>
          </w:p>
          <w:p w14:paraId="1B3ECB13" w14:textId="0936EE39" w:rsidR="004E4F9A" w:rsidRDefault="00AD5AF3" w:rsidP="001835D7">
            <w:pPr>
              <w:rPr>
                <w:rFonts w:asciiTheme="minorHAnsi" w:eastAsia="Times New Roman" w:hAnsiTheme="minorHAnsi"/>
                <w:sz w:val="24"/>
                <w:szCs w:val="24"/>
                <w:lang w:eastAsia="nl-NL"/>
              </w:rPr>
            </w:pPr>
            <w:r>
              <w:rPr>
                <w:rFonts w:asciiTheme="minorHAnsi" w:eastAsia="Times New Roman" w:hAnsiTheme="minorHAnsi"/>
                <w:sz w:val="24"/>
                <w:szCs w:val="24"/>
                <w:lang w:eastAsia="nl-NL"/>
              </w:rPr>
              <w:t xml:space="preserve">Ja als er fokprogramma’s zijn van dieren in </w:t>
            </w:r>
            <w:r w:rsidR="00D909E6" w:rsidRPr="004E4F9A">
              <w:rPr>
                <w:rFonts w:asciiTheme="minorHAnsi" w:eastAsia="Times New Roman" w:hAnsiTheme="minorHAnsi"/>
                <w:sz w:val="24"/>
                <w:szCs w:val="24"/>
                <w:lang w:eastAsia="nl-NL"/>
              </w:rPr>
              <w:t>Ouwehands dierenpark</w:t>
            </w:r>
            <w:r>
              <w:rPr>
                <w:rFonts w:asciiTheme="minorHAnsi" w:eastAsia="Times New Roman" w:hAnsiTheme="minorHAnsi"/>
                <w:sz w:val="24"/>
                <w:szCs w:val="24"/>
                <w:lang w:eastAsia="nl-NL"/>
              </w:rPr>
              <w:t>,</w:t>
            </w:r>
            <w:r w:rsidR="00D909E6" w:rsidRPr="004E4F9A">
              <w:rPr>
                <w:rFonts w:asciiTheme="minorHAnsi" w:eastAsia="Times New Roman" w:hAnsiTheme="minorHAnsi"/>
                <w:sz w:val="24"/>
                <w:szCs w:val="24"/>
                <w:lang w:eastAsia="nl-NL"/>
              </w:rPr>
              <w:t xml:space="preserve"> </w:t>
            </w:r>
            <w:r>
              <w:rPr>
                <w:rFonts w:asciiTheme="minorHAnsi" w:eastAsia="Times New Roman" w:hAnsiTheme="minorHAnsi"/>
                <w:sz w:val="24"/>
                <w:szCs w:val="24"/>
                <w:lang w:eastAsia="nl-NL"/>
              </w:rPr>
              <w:t xml:space="preserve">dan doen we altijd mee. Op dit moment doen we mee </w:t>
            </w:r>
            <w:r w:rsidR="00D909E6" w:rsidRPr="004E4F9A">
              <w:rPr>
                <w:rFonts w:asciiTheme="minorHAnsi" w:eastAsia="Times New Roman" w:hAnsiTheme="minorHAnsi"/>
                <w:sz w:val="24"/>
                <w:szCs w:val="24"/>
                <w:lang w:eastAsia="nl-NL"/>
              </w:rPr>
              <w:t xml:space="preserve">aan </w:t>
            </w:r>
            <w:r w:rsidR="00D909E6" w:rsidRPr="000D7991">
              <w:rPr>
                <w:rFonts w:asciiTheme="minorHAnsi" w:eastAsia="Times New Roman" w:hAnsiTheme="minorHAnsi"/>
                <w:sz w:val="24"/>
                <w:szCs w:val="24"/>
                <w:u w:val="single"/>
                <w:lang w:eastAsia="nl-NL"/>
              </w:rPr>
              <w:t>meer dan 40 fokprogramma’s</w:t>
            </w:r>
            <w:r w:rsidR="00D909E6" w:rsidRPr="004E4F9A">
              <w:rPr>
                <w:rFonts w:asciiTheme="minorHAnsi" w:eastAsia="Times New Roman" w:hAnsiTheme="minorHAnsi"/>
                <w:sz w:val="24"/>
                <w:szCs w:val="24"/>
                <w:lang w:eastAsia="nl-NL"/>
              </w:rPr>
              <w:t xml:space="preserve">! Van het lesprogramma zijn dat de </w:t>
            </w:r>
            <w:r w:rsidR="005B7F33" w:rsidRPr="000D7991">
              <w:rPr>
                <w:rFonts w:asciiTheme="minorHAnsi" w:eastAsia="Times New Roman" w:hAnsiTheme="minorHAnsi"/>
                <w:sz w:val="24"/>
                <w:szCs w:val="24"/>
                <w:u w:val="single"/>
                <w:lang w:eastAsia="nl-NL"/>
              </w:rPr>
              <w:t>m</w:t>
            </w:r>
            <w:r w:rsidR="001835D7" w:rsidRPr="000D7991">
              <w:rPr>
                <w:rFonts w:asciiTheme="minorHAnsi" w:eastAsia="Times New Roman" w:hAnsiTheme="minorHAnsi"/>
                <w:sz w:val="24"/>
                <w:szCs w:val="24"/>
                <w:u w:val="single"/>
                <w:lang w:eastAsia="nl-NL"/>
              </w:rPr>
              <w:t>onniksgier</w:t>
            </w:r>
            <w:r w:rsidR="00D909E6" w:rsidRPr="004E4F9A">
              <w:rPr>
                <w:rFonts w:asciiTheme="minorHAnsi" w:eastAsia="Times New Roman" w:hAnsiTheme="minorHAnsi"/>
                <w:sz w:val="24"/>
                <w:szCs w:val="24"/>
                <w:lang w:eastAsia="nl-NL"/>
              </w:rPr>
              <w:t xml:space="preserve">, de </w:t>
            </w:r>
            <w:r w:rsidR="00D909E6" w:rsidRPr="000D7991">
              <w:rPr>
                <w:rFonts w:asciiTheme="minorHAnsi" w:eastAsia="Times New Roman" w:hAnsiTheme="minorHAnsi"/>
                <w:sz w:val="24"/>
                <w:szCs w:val="24"/>
                <w:u w:val="single"/>
                <w:lang w:eastAsia="nl-NL"/>
              </w:rPr>
              <w:t>Hu</w:t>
            </w:r>
            <w:r w:rsidR="004E4F9A" w:rsidRPr="000D7991">
              <w:rPr>
                <w:rFonts w:asciiTheme="minorHAnsi" w:eastAsia="Times New Roman" w:hAnsiTheme="minorHAnsi"/>
                <w:sz w:val="24"/>
                <w:szCs w:val="24"/>
                <w:u w:val="single"/>
                <w:lang w:eastAsia="nl-NL"/>
              </w:rPr>
              <w:t>m</w:t>
            </w:r>
            <w:r w:rsidR="00D909E6" w:rsidRPr="000D7991">
              <w:rPr>
                <w:rFonts w:asciiTheme="minorHAnsi" w:eastAsia="Times New Roman" w:hAnsiTheme="minorHAnsi"/>
                <w:sz w:val="24"/>
                <w:szCs w:val="24"/>
                <w:u w:val="single"/>
                <w:lang w:eastAsia="nl-NL"/>
              </w:rPr>
              <w:t>boldt</w:t>
            </w:r>
            <w:r w:rsidR="006861B2" w:rsidRPr="000D7991">
              <w:rPr>
                <w:rFonts w:asciiTheme="minorHAnsi" w:eastAsia="Times New Roman" w:hAnsiTheme="minorHAnsi"/>
                <w:sz w:val="24"/>
                <w:szCs w:val="24"/>
                <w:u w:val="single"/>
                <w:lang w:eastAsia="nl-NL"/>
              </w:rPr>
              <w:t xml:space="preserve"> </w:t>
            </w:r>
            <w:r w:rsidR="00D909E6" w:rsidRPr="000D7991">
              <w:rPr>
                <w:rFonts w:asciiTheme="minorHAnsi" w:eastAsia="Times New Roman" w:hAnsiTheme="minorHAnsi"/>
                <w:sz w:val="24"/>
                <w:szCs w:val="24"/>
                <w:u w:val="single"/>
                <w:lang w:eastAsia="nl-NL"/>
              </w:rPr>
              <w:t>pinguïn</w:t>
            </w:r>
            <w:r w:rsidR="00D909E6" w:rsidRPr="004E4F9A">
              <w:rPr>
                <w:rFonts w:asciiTheme="minorHAnsi" w:eastAsia="Times New Roman" w:hAnsiTheme="minorHAnsi"/>
                <w:sz w:val="24"/>
                <w:szCs w:val="24"/>
                <w:lang w:eastAsia="nl-NL"/>
              </w:rPr>
              <w:t xml:space="preserve"> en de </w:t>
            </w:r>
            <w:r w:rsidR="005B7F33" w:rsidRPr="000D7991">
              <w:rPr>
                <w:rFonts w:asciiTheme="minorHAnsi" w:eastAsia="Times New Roman" w:hAnsiTheme="minorHAnsi"/>
                <w:sz w:val="24"/>
                <w:szCs w:val="24"/>
                <w:u w:val="single"/>
                <w:lang w:eastAsia="nl-NL"/>
              </w:rPr>
              <w:t>r</w:t>
            </w:r>
            <w:r w:rsidR="00D909E6" w:rsidRPr="000D7991">
              <w:rPr>
                <w:rFonts w:asciiTheme="minorHAnsi" w:eastAsia="Times New Roman" w:hAnsiTheme="minorHAnsi"/>
                <w:sz w:val="24"/>
                <w:szCs w:val="24"/>
                <w:u w:val="single"/>
                <w:lang w:eastAsia="nl-NL"/>
              </w:rPr>
              <w:t>euzenpanda</w:t>
            </w:r>
            <w:r w:rsidR="00D909E6" w:rsidRPr="004E4F9A">
              <w:rPr>
                <w:rFonts w:asciiTheme="minorHAnsi" w:eastAsia="Times New Roman" w:hAnsiTheme="minorHAnsi"/>
                <w:sz w:val="24"/>
                <w:szCs w:val="24"/>
                <w:lang w:eastAsia="nl-NL"/>
              </w:rPr>
              <w:t xml:space="preserve">.  </w:t>
            </w:r>
          </w:p>
          <w:p w14:paraId="33EDB124" w14:textId="77777777" w:rsidR="001835D7" w:rsidRPr="001F51E0" w:rsidRDefault="001835D7" w:rsidP="001835D7">
            <w:pPr>
              <w:rPr>
                <w:rFonts w:asciiTheme="minorHAnsi" w:eastAsia="Times New Roman" w:hAnsiTheme="minorHAnsi"/>
                <w:sz w:val="16"/>
                <w:szCs w:val="16"/>
                <w:lang w:eastAsia="nl-NL"/>
              </w:rPr>
            </w:pPr>
          </w:p>
          <w:p w14:paraId="5091220E" w14:textId="27FFF86E" w:rsidR="001835D7" w:rsidRPr="004E4F9A" w:rsidRDefault="001835D7" w:rsidP="001835D7">
            <w:pPr>
              <w:rPr>
                <w:rFonts w:asciiTheme="minorHAnsi" w:eastAsia="Times New Roman" w:hAnsiTheme="minorHAnsi"/>
                <w:b/>
                <w:bCs/>
                <w:sz w:val="24"/>
                <w:szCs w:val="24"/>
                <w:lang w:eastAsia="nl-NL"/>
              </w:rPr>
            </w:pPr>
            <w:r w:rsidRPr="004E4F9A">
              <w:rPr>
                <w:rFonts w:asciiTheme="minorHAnsi" w:eastAsia="Times New Roman" w:hAnsiTheme="minorHAnsi"/>
                <w:b/>
                <w:bCs/>
                <w:sz w:val="24"/>
                <w:szCs w:val="24"/>
                <w:lang w:eastAsia="nl-NL"/>
              </w:rPr>
              <w:t xml:space="preserve">Kunnen dieren die in de dierentuin geboren worden ooit in </w:t>
            </w:r>
            <w:r w:rsidR="001004B2">
              <w:rPr>
                <w:rFonts w:asciiTheme="minorHAnsi" w:eastAsia="Times New Roman" w:hAnsiTheme="minorHAnsi"/>
                <w:b/>
                <w:bCs/>
                <w:sz w:val="24"/>
                <w:szCs w:val="24"/>
                <w:lang w:eastAsia="nl-NL"/>
              </w:rPr>
              <w:t>de natuur</w:t>
            </w:r>
            <w:r w:rsidRPr="004E4F9A">
              <w:rPr>
                <w:rFonts w:asciiTheme="minorHAnsi" w:eastAsia="Times New Roman" w:hAnsiTheme="minorHAnsi"/>
                <w:b/>
                <w:bCs/>
                <w:sz w:val="24"/>
                <w:szCs w:val="24"/>
                <w:lang w:eastAsia="nl-NL"/>
              </w:rPr>
              <w:t xml:space="preserve"> worden uitgezet?</w:t>
            </w:r>
          </w:p>
          <w:p w14:paraId="1007B03E" w14:textId="0C2D9581" w:rsidR="00C7776D" w:rsidRPr="004E4F9A" w:rsidRDefault="00522E33" w:rsidP="001835D7">
            <w:pPr>
              <w:rPr>
                <w:rFonts w:asciiTheme="minorHAnsi" w:eastAsia="Times New Roman" w:hAnsiTheme="minorHAnsi"/>
                <w:sz w:val="24"/>
                <w:szCs w:val="24"/>
                <w:lang w:eastAsia="nl-NL"/>
              </w:rPr>
            </w:pPr>
            <w:r>
              <w:rPr>
                <w:rFonts w:asciiTheme="minorHAnsi" w:eastAsia="Times New Roman" w:hAnsiTheme="minorHAnsi"/>
                <w:sz w:val="24"/>
                <w:szCs w:val="24"/>
                <w:lang w:eastAsia="nl-NL"/>
              </w:rPr>
              <w:t xml:space="preserve">Bij sommige diersoorten is het gelukt, </w:t>
            </w:r>
            <w:r w:rsidRPr="004E4F9A">
              <w:rPr>
                <w:rFonts w:asciiTheme="minorHAnsi" w:eastAsia="Times New Roman" w:hAnsiTheme="minorHAnsi"/>
                <w:sz w:val="24"/>
                <w:szCs w:val="24"/>
                <w:lang w:eastAsia="nl-NL"/>
              </w:rPr>
              <w:t>zoals bij het gouden leeuwaapje, przewalskipaard, de wisent en verschillende giersoorten.</w:t>
            </w:r>
            <w:r>
              <w:rPr>
                <w:rFonts w:asciiTheme="minorHAnsi" w:eastAsia="Times New Roman" w:hAnsiTheme="minorHAnsi"/>
                <w:sz w:val="24"/>
                <w:szCs w:val="24"/>
                <w:lang w:eastAsia="nl-NL"/>
              </w:rPr>
              <w:t xml:space="preserve"> Helaas lukt dit vaak niet. H</w:t>
            </w:r>
            <w:r w:rsidR="00C7776D" w:rsidRPr="004E4F9A">
              <w:rPr>
                <w:rFonts w:asciiTheme="minorHAnsi" w:eastAsia="Times New Roman" w:hAnsiTheme="minorHAnsi"/>
                <w:sz w:val="24"/>
                <w:szCs w:val="24"/>
                <w:lang w:eastAsia="nl-NL"/>
              </w:rPr>
              <w:t xml:space="preserve">et moet voor de dieren </w:t>
            </w:r>
            <w:r w:rsidR="0078692A" w:rsidRPr="004E4F9A">
              <w:rPr>
                <w:rFonts w:asciiTheme="minorHAnsi" w:eastAsia="Times New Roman" w:hAnsiTheme="minorHAnsi"/>
                <w:sz w:val="24"/>
                <w:szCs w:val="24"/>
                <w:lang w:eastAsia="nl-NL"/>
              </w:rPr>
              <w:t xml:space="preserve">namelijk </w:t>
            </w:r>
            <w:r w:rsidR="00C7776D" w:rsidRPr="004E4F9A">
              <w:rPr>
                <w:rFonts w:asciiTheme="minorHAnsi" w:eastAsia="Times New Roman" w:hAnsiTheme="minorHAnsi"/>
                <w:sz w:val="24"/>
                <w:szCs w:val="24"/>
                <w:lang w:eastAsia="nl-NL"/>
              </w:rPr>
              <w:t xml:space="preserve">wel veilig zijn en de dieren moeten </w:t>
            </w:r>
            <w:r w:rsidR="0078692A" w:rsidRPr="004E4F9A">
              <w:rPr>
                <w:rFonts w:asciiTheme="minorHAnsi" w:eastAsia="Times New Roman" w:hAnsiTheme="minorHAnsi"/>
                <w:sz w:val="24"/>
                <w:szCs w:val="24"/>
                <w:lang w:eastAsia="nl-NL"/>
              </w:rPr>
              <w:t xml:space="preserve">ook voor zichzelf kunnen zorgen in </w:t>
            </w:r>
            <w:r w:rsidR="001004B2">
              <w:rPr>
                <w:rFonts w:asciiTheme="minorHAnsi" w:eastAsia="Times New Roman" w:hAnsiTheme="minorHAnsi"/>
                <w:sz w:val="24"/>
                <w:szCs w:val="24"/>
                <w:lang w:eastAsia="nl-NL"/>
              </w:rPr>
              <w:t>de natuur</w:t>
            </w:r>
            <w:r w:rsidR="0078692A" w:rsidRPr="004E4F9A">
              <w:rPr>
                <w:rFonts w:asciiTheme="minorHAnsi" w:eastAsia="Times New Roman" w:hAnsiTheme="minorHAnsi"/>
                <w:sz w:val="24"/>
                <w:szCs w:val="24"/>
                <w:lang w:eastAsia="nl-NL"/>
              </w:rPr>
              <w:t xml:space="preserve">. </w:t>
            </w:r>
            <w:r w:rsidR="00B47272" w:rsidRPr="004E4F9A">
              <w:rPr>
                <w:rFonts w:asciiTheme="minorHAnsi" w:eastAsia="Times New Roman" w:hAnsiTheme="minorHAnsi"/>
                <w:sz w:val="24"/>
                <w:szCs w:val="24"/>
                <w:lang w:eastAsia="nl-NL"/>
              </w:rPr>
              <w:t xml:space="preserve">Ook kunnen er ziekten zijn </w:t>
            </w:r>
            <w:r>
              <w:rPr>
                <w:rFonts w:asciiTheme="minorHAnsi" w:eastAsia="Times New Roman" w:hAnsiTheme="minorHAnsi"/>
                <w:sz w:val="24"/>
                <w:szCs w:val="24"/>
                <w:lang w:eastAsia="nl-NL"/>
              </w:rPr>
              <w:t xml:space="preserve">in de natuur </w:t>
            </w:r>
            <w:r w:rsidR="00B47272" w:rsidRPr="004E4F9A">
              <w:rPr>
                <w:rFonts w:asciiTheme="minorHAnsi" w:eastAsia="Times New Roman" w:hAnsiTheme="minorHAnsi"/>
                <w:sz w:val="24"/>
                <w:szCs w:val="24"/>
                <w:lang w:eastAsia="nl-NL"/>
              </w:rPr>
              <w:t xml:space="preserve">waar de dieren </w:t>
            </w:r>
            <w:r>
              <w:rPr>
                <w:rFonts w:asciiTheme="minorHAnsi" w:eastAsia="Times New Roman" w:hAnsiTheme="minorHAnsi"/>
                <w:sz w:val="24"/>
                <w:szCs w:val="24"/>
                <w:lang w:eastAsia="nl-NL"/>
              </w:rPr>
              <w:t xml:space="preserve">die in dierentuinen geboren zijn </w:t>
            </w:r>
            <w:r w:rsidR="00B47272" w:rsidRPr="004E4F9A">
              <w:rPr>
                <w:rFonts w:asciiTheme="minorHAnsi" w:eastAsia="Times New Roman" w:hAnsiTheme="minorHAnsi"/>
                <w:sz w:val="24"/>
                <w:szCs w:val="24"/>
                <w:lang w:eastAsia="nl-NL"/>
              </w:rPr>
              <w:t xml:space="preserve">niet tegen kunnen. </w:t>
            </w:r>
            <w:r>
              <w:rPr>
                <w:rFonts w:asciiTheme="minorHAnsi" w:eastAsia="Times New Roman" w:hAnsiTheme="minorHAnsi"/>
                <w:sz w:val="24"/>
                <w:szCs w:val="24"/>
                <w:lang w:eastAsia="nl-NL"/>
              </w:rPr>
              <w:t xml:space="preserve"> Ook als het niet lukt om de dieren weer uit te zetten, is het waardevol om te blijven fokken. Zo zorg je dat soorten niet uitsterven en zo kunnen bezoekers in dierentuinen blijven leren over allerlei bijzondere diersoorten. </w:t>
            </w:r>
          </w:p>
          <w:p w14:paraId="2664DAF0" w14:textId="062FEFC6" w:rsidR="0097437A" w:rsidRPr="001F51E0" w:rsidRDefault="0097437A" w:rsidP="001835D7">
            <w:pPr>
              <w:rPr>
                <w:rFonts w:asciiTheme="minorHAnsi" w:eastAsia="Times New Roman" w:hAnsiTheme="minorHAnsi"/>
                <w:b/>
                <w:bCs/>
                <w:sz w:val="16"/>
                <w:szCs w:val="16"/>
                <w:lang w:eastAsia="nl-NL"/>
              </w:rPr>
            </w:pPr>
          </w:p>
          <w:p w14:paraId="5775898D" w14:textId="14ED5601" w:rsidR="001835D7" w:rsidRPr="004E4F9A" w:rsidRDefault="0097437A" w:rsidP="0097437A">
            <w:pPr>
              <w:rPr>
                <w:rFonts w:asciiTheme="minorHAnsi" w:eastAsia="Times New Roman" w:hAnsiTheme="minorHAnsi"/>
                <w:b/>
                <w:bCs/>
                <w:sz w:val="24"/>
                <w:szCs w:val="24"/>
                <w:lang w:eastAsia="nl-NL"/>
              </w:rPr>
            </w:pPr>
            <w:r w:rsidRPr="004E4F9A">
              <w:rPr>
                <w:rFonts w:asciiTheme="minorHAnsi" w:eastAsia="Times New Roman" w:hAnsiTheme="minorHAnsi"/>
                <w:b/>
                <w:bCs/>
                <w:sz w:val="24"/>
                <w:szCs w:val="24"/>
                <w:lang w:eastAsia="nl-NL"/>
              </w:rPr>
              <w:t>Hoe kiest de dierentuin tegenwoordig welke nieuwe diersoort ze eventueel toevoeg</w:t>
            </w:r>
            <w:r w:rsidR="00552944">
              <w:rPr>
                <w:rFonts w:asciiTheme="minorHAnsi" w:eastAsia="Times New Roman" w:hAnsiTheme="minorHAnsi"/>
                <w:b/>
                <w:bCs/>
                <w:sz w:val="24"/>
                <w:szCs w:val="24"/>
                <w:lang w:eastAsia="nl-NL"/>
              </w:rPr>
              <w:t>t</w:t>
            </w:r>
            <w:r w:rsidRPr="004E4F9A">
              <w:rPr>
                <w:rFonts w:asciiTheme="minorHAnsi" w:eastAsia="Times New Roman" w:hAnsiTheme="minorHAnsi"/>
                <w:b/>
                <w:bCs/>
                <w:sz w:val="24"/>
                <w:szCs w:val="24"/>
                <w:lang w:eastAsia="nl-NL"/>
              </w:rPr>
              <w:t xml:space="preserve"> ? Speelt  de bedreigde diersoortstatus hierbij een rol? </w:t>
            </w:r>
          </w:p>
          <w:p w14:paraId="6AD464E6" w14:textId="7B56EB8A" w:rsidR="0097437A" w:rsidRPr="004E4F9A" w:rsidRDefault="00E15232" w:rsidP="0097437A">
            <w:pPr>
              <w:rPr>
                <w:rFonts w:asciiTheme="minorHAnsi" w:eastAsia="Times New Roman" w:hAnsiTheme="minorHAnsi"/>
                <w:sz w:val="24"/>
                <w:szCs w:val="24"/>
                <w:lang w:eastAsia="nl-NL"/>
              </w:rPr>
            </w:pPr>
            <w:r w:rsidRPr="004E4F9A">
              <w:rPr>
                <w:rFonts w:asciiTheme="minorHAnsi" w:eastAsia="Times New Roman" w:hAnsiTheme="minorHAnsi"/>
                <w:sz w:val="24"/>
                <w:szCs w:val="24"/>
                <w:lang w:eastAsia="nl-NL"/>
              </w:rPr>
              <w:t>Ouwehands heeft een groep van mensen</w:t>
            </w:r>
            <w:r w:rsidR="001004B2">
              <w:rPr>
                <w:rFonts w:asciiTheme="minorHAnsi" w:eastAsia="Times New Roman" w:hAnsiTheme="minorHAnsi"/>
                <w:sz w:val="24"/>
                <w:szCs w:val="24"/>
                <w:lang w:eastAsia="nl-NL"/>
              </w:rPr>
              <w:t>,</w:t>
            </w:r>
            <w:r w:rsidRPr="004E4F9A">
              <w:rPr>
                <w:rFonts w:asciiTheme="minorHAnsi" w:eastAsia="Times New Roman" w:hAnsiTheme="minorHAnsi"/>
                <w:sz w:val="24"/>
                <w:szCs w:val="24"/>
                <w:lang w:eastAsia="nl-NL"/>
              </w:rPr>
              <w:t xml:space="preserve"> die besluit welke dier</w:t>
            </w:r>
            <w:r w:rsidR="005B7F33">
              <w:rPr>
                <w:rFonts w:asciiTheme="minorHAnsi" w:eastAsia="Times New Roman" w:hAnsiTheme="minorHAnsi"/>
                <w:sz w:val="24"/>
                <w:szCs w:val="24"/>
                <w:lang w:eastAsia="nl-NL"/>
              </w:rPr>
              <w:t>soorten</w:t>
            </w:r>
            <w:r w:rsidRPr="004E4F9A">
              <w:rPr>
                <w:rFonts w:asciiTheme="minorHAnsi" w:eastAsia="Times New Roman" w:hAnsiTheme="minorHAnsi"/>
                <w:sz w:val="24"/>
                <w:szCs w:val="24"/>
                <w:lang w:eastAsia="nl-NL"/>
              </w:rPr>
              <w:t xml:space="preserve"> er in het dierenpark </w:t>
            </w:r>
            <w:r w:rsidR="002202B3" w:rsidRPr="004E4F9A">
              <w:rPr>
                <w:rFonts w:asciiTheme="minorHAnsi" w:eastAsia="Times New Roman" w:hAnsiTheme="minorHAnsi"/>
                <w:sz w:val="24"/>
                <w:szCs w:val="24"/>
                <w:lang w:eastAsia="nl-NL"/>
              </w:rPr>
              <w:t>worden gehouden of kunnen komen</w:t>
            </w:r>
            <w:r w:rsidRPr="004E4F9A">
              <w:rPr>
                <w:rFonts w:asciiTheme="minorHAnsi" w:eastAsia="Times New Roman" w:hAnsiTheme="minorHAnsi"/>
                <w:sz w:val="24"/>
                <w:szCs w:val="24"/>
                <w:lang w:eastAsia="nl-NL"/>
              </w:rPr>
              <w:t xml:space="preserve">. </w:t>
            </w:r>
            <w:r w:rsidR="002202B3" w:rsidRPr="004E4F9A">
              <w:rPr>
                <w:rFonts w:asciiTheme="minorHAnsi" w:eastAsia="Times New Roman" w:hAnsiTheme="minorHAnsi"/>
                <w:sz w:val="24"/>
                <w:szCs w:val="24"/>
                <w:lang w:eastAsia="nl-NL"/>
              </w:rPr>
              <w:t xml:space="preserve">Daarbij wordt </w:t>
            </w:r>
            <w:r w:rsidR="005B7F33">
              <w:rPr>
                <w:rFonts w:asciiTheme="minorHAnsi" w:eastAsia="Times New Roman" w:hAnsiTheme="minorHAnsi"/>
                <w:sz w:val="24"/>
                <w:szCs w:val="24"/>
                <w:lang w:eastAsia="nl-NL"/>
              </w:rPr>
              <w:t xml:space="preserve">vooral </w:t>
            </w:r>
            <w:r w:rsidR="002202B3" w:rsidRPr="004E4F9A">
              <w:rPr>
                <w:rFonts w:asciiTheme="minorHAnsi" w:eastAsia="Times New Roman" w:hAnsiTheme="minorHAnsi"/>
                <w:sz w:val="24"/>
                <w:szCs w:val="24"/>
                <w:lang w:eastAsia="nl-NL"/>
              </w:rPr>
              <w:t xml:space="preserve">gekeken, of </w:t>
            </w:r>
            <w:r w:rsidR="005B7F33">
              <w:rPr>
                <w:rFonts w:asciiTheme="minorHAnsi" w:eastAsia="Times New Roman" w:hAnsiTheme="minorHAnsi"/>
                <w:sz w:val="24"/>
                <w:szCs w:val="24"/>
                <w:lang w:eastAsia="nl-NL"/>
              </w:rPr>
              <w:t>er een fokprogramma voor is</w:t>
            </w:r>
            <w:r w:rsidR="00552944">
              <w:rPr>
                <w:rFonts w:asciiTheme="minorHAnsi" w:eastAsia="Times New Roman" w:hAnsiTheme="minorHAnsi"/>
                <w:sz w:val="24"/>
                <w:szCs w:val="24"/>
                <w:lang w:eastAsia="nl-NL"/>
              </w:rPr>
              <w:t xml:space="preserve">, dus of de diersoort in </w:t>
            </w:r>
            <w:r w:rsidR="001004B2">
              <w:rPr>
                <w:rFonts w:asciiTheme="minorHAnsi" w:eastAsia="Times New Roman" w:hAnsiTheme="minorHAnsi"/>
                <w:sz w:val="24"/>
                <w:szCs w:val="24"/>
                <w:lang w:eastAsia="nl-NL"/>
              </w:rPr>
              <w:t>de natuur</w:t>
            </w:r>
            <w:r w:rsidR="00552944">
              <w:rPr>
                <w:rFonts w:asciiTheme="minorHAnsi" w:eastAsia="Times New Roman" w:hAnsiTheme="minorHAnsi"/>
                <w:sz w:val="24"/>
                <w:szCs w:val="24"/>
                <w:lang w:eastAsia="nl-NL"/>
              </w:rPr>
              <w:t xml:space="preserve"> bedreigd wordt of niet.</w:t>
            </w:r>
            <w:r w:rsidR="005B7F33">
              <w:rPr>
                <w:rFonts w:asciiTheme="minorHAnsi" w:eastAsia="Times New Roman" w:hAnsiTheme="minorHAnsi"/>
                <w:sz w:val="24"/>
                <w:szCs w:val="24"/>
                <w:lang w:eastAsia="nl-NL"/>
              </w:rPr>
              <w:t xml:space="preserve"> </w:t>
            </w:r>
            <w:r w:rsidR="002202B3" w:rsidRPr="004E4F9A">
              <w:rPr>
                <w:rFonts w:asciiTheme="minorHAnsi" w:eastAsia="Times New Roman" w:hAnsiTheme="minorHAnsi"/>
                <w:sz w:val="24"/>
                <w:szCs w:val="24"/>
                <w:lang w:eastAsia="nl-NL"/>
              </w:rPr>
              <w:t xml:space="preserve"> </w:t>
            </w:r>
          </w:p>
        </w:tc>
      </w:tr>
    </w:tbl>
    <w:p w14:paraId="5127491E" w14:textId="77777777" w:rsidR="001835D7" w:rsidRPr="001F51E0" w:rsidRDefault="001835D7" w:rsidP="00584616">
      <w:pPr>
        <w:spacing w:after="0"/>
        <w:rPr>
          <w:rFonts w:asciiTheme="minorHAnsi" w:eastAsia="Times New Roman" w:hAnsiTheme="minorHAnsi"/>
          <w:b/>
          <w:bCs/>
          <w:sz w:val="16"/>
          <w:szCs w:val="16"/>
          <w:lang w:eastAsia="nl-NL"/>
        </w:rPr>
      </w:pPr>
    </w:p>
    <w:tbl>
      <w:tblPr>
        <w:tblStyle w:val="Tabelraster"/>
        <w:tblW w:w="0" w:type="auto"/>
        <w:tblLook w:val="04A0" w:firstRow="1" w:lastRow="0" w:firstColumn="1" w:lastColumn="0" w:noHBand="0" w:noVBand="1"/>
      </w:tblPr>
      <w:tblGrid>
        <w:gridCol w:w="9062"/>
      </w:tblGrid>
      <w:tr w:rsidR="001835D7" w:rsidRPr="004E4F9A" w14:paraId="172DE4ED" w14:textId="77777777" w:rsidTr="001835D7">
        <w:tc>
          <w:tcPr>
            <w:tcW w:w="9062" w:type="dxa"/>
            <w:shd w:val="clear" w:color="auto" w:fill="E2EFD9" w:themeFill="accent6" w:themeFillTint="33"/>
          </w:tcPr>
          <w:p w14:paraId="345760EB" w14:textId="51FCB5D0" w:rsidR="001835D7" w:rsidRPr="00910931" w:rsidRDefault="001835D7" w:rsidP="00910931">
            <w:pPr>
              <w:pStyle w:val="Lijstalinea"/>
              <w:numPr>
                <w:ilvl w:val="0"/>
                <w:numId w:val="5"/>
              </w:numPr>
              <w:jc w:val="center"/>
              <w:rPr>
                <w:rFonts w:asciiTheme="minorHAnsi" w:eastAsia="Times New Roman" w:hAnsiTheme="minorHAnsi"/>
                <w:b/>
                <w:bCs/>
                <w:sz w:val="24"/>
                <w:szCs w:val="24"/>
                <w:lang w:eastAsia="nl-NL"/>
              </w:rPr>
            </w:pPr>
            <w:r w:rsidRPr="00910931">
              <w:rPr>
                <w:rFonts w:asciiTheme="minorHAnsi" w:eastAsia="Times New Roman" w:hAnsiTheme="minorHAnsi"/>
                <w:b/>
                <w:bCs/>
                <w:sz w:val="24"/>
                <w:szCs w:val="24"/>
                <w:lang w:eastAsia="nl-NL"/>
              </w:rPr>
              <w:t>Onderzoek door dierentuinen dat te maken heeft met biodiversiteit</w:t>
            </w:r>
          </w:p>
        </w:tc>
      </w:tr>
      <w:tr w:rsidR="001835D7" w:rsidRPr="004E4F9A" w14:paraId="57390F57" w14:textId="77777777" w:rsidTr="001835D7">
        <w:tc>
          <w:tcPr>
            <w:tcW w:w="9062" w:type="dxa"/>
          </w:tcPr>
          <w:p w14:paraId="22A5C6EE" w14:textId="77777777" w:rsidR="00DA232C" w:rsidRDefault="001835D7" w:rsidP="001835D7">
            <w:pPr>
              <w:rPr>
                <w:rFonts w:asciiTheme="minorHAnsi" w:eastAsia="Times New Roman" w:hAnsiTheme="minorHAnsi"/>
                <w:b/>
                <w:bCs/>
                <w:sz w:val="24"/>
                <w:szCs w:val="24"/>
                <w:lang w:eastAsia="nl-NL"/>
              </w:rPr>
            </w:pPr>
            <w:r w:rsidRPr="004E4F9A">
              <w:rPr>
                <w:rFonts w:asciiTheme="minorHAnsi" w:eastAsia="Times New Roman" w:hAnsiTheme="minorHAnsi"/>
                <w:b/>
                <w:bCs/>
                <w:sz w:val="24"/>
                <w:szCs w:val="24"/>
                <w:lang w:eastAsia="nl-NL"/>
              </w:rPr>
              <w:t>Wat voor onderzoek doet de dierentuin dat te maken heeft met het beschermen van de biodiversiteit?</w:t>
            </w:r>
            <w:r w:rsidR="00552944">
              <w:rPr>
                <w:rFonts w:asciiTheme="minorHAnsi" w:eastAsia="Times New Roman" w:hAnsiTheme="minorHAnsi"/>
                <w:b/>
                <w:bCs/>
                <w:sz w:val="24"/>
                <w:szCs w:val="24"/>
                <w:lang w:eastAsia="nl-NL"/>
              </w:rPr>
              <w:t xml:space="preserve"> </w:t>
            </w:r>
          </w:p>
          <w:p w14:paraId="56B40B7F" w14:textId="06088256" w:rsidR="001835D7" w:rsidRPr="004E4F9A" w:rsidRDefault="00DA232C" w:rsidP="001835D7">
            <w:pPr>
              <w:rPr>
                <w:rFonts w:asciiTheme="minorHAnsi" w:eastAsia="Times New Roman" w:hAnsiTheme="minorHAnsi"/>
                <w:sz w:val="24"/>
                <w:szCs w:val="24"/>
                <w:lang w:eastAsia="nl-NL"/>
              </w:rPr>
            </w:pPr>
            <w:r>
              <w:rPr>
                <w:rFonts w:asciiTheme="minorHAnsi" w:eastAsia="Times New Roman" w:hAnsiTheme="minorHAnsi"/>
                <w:sz w:val="24"/>
                <w:szCs w:val="24"/>
                <w:lang w:eastAsia="nl-NL"/>
              </w:rPr>
              <w:t xml:space="preserve">Ouwehands onderzoekt bijvoorbeeld in de ‘datingvolière’ de paarvorming van de monniksgier. Wat </w:t>
            </w:r>
            <w:r w:rsidR="001F51E0">
              <w:rPr>
                <w:rFonts w:asciiTheme="minorHAnsi" w:eastAsia="Times New Roman" w:hAnsiTheme="minorHAnsi"/>
                <w:sz w:val="24"/>
                <w:szCs w:val="24"/>
                <w:lang w:eastAsia="nl-NL"/>
              </w:rPr>
              <w:t>hebben de gieren</w:t>
            </w:r>
            <w:r>
              <w:rPr>
                <w:rFonts w:asciiTheme="minorHAnsi" w:eastAsia="Times New Roman" w:hAnsiTheme="minorHAnsi"/>
                <w:sz w:val="24"/>
                <w:szCs w:val="24"/>
                <w:lang w:eastAsia="nl-NL"/>
              </w:rPr>
              <w:t xml:space="preserve"> </w:t>
            </w:r>
            <w:r w:rsidR="001F51E0">
              <w:rPr>
                <w:rFonts w:asciiTheme="minorHAnsi" w:eastAsia="Times New Roman" w:hAnsiTheme="minorHAnsi"/>
                <w:sz w:val="24"/>
                <w:szCs w:val="24"/>
                <w:lang w:eastAsia="nl-NL"/>
              </w:rPr>
              <w:t xml:space="preserve">nodig om </w:t>
            </w:r>
            <w:r>
              <w:rPr>
                <w:rFonts w:asciiTheme="minorHAnsi" w:eastAsia="Times New Roman" w:hAnsiTheme="minorHAnsi"/>
                <w:sz w:val="24"/>
                <w:szCs w:val="24"/>
                <w:lang w:eastAsia="nl-NL"/>
              </w:rPr>
              <w:t xml:space="preserve">hun ideale partner </w:t>
            </w:r>
            <w:r w:rsidR="001F51E0">
              <w:rPr>
                <w:rFonts w:asciiTheme="minorHAnsi" w:eastAsia="Times New Roman" w:hAnsiTheme="minorHAnsi"/>
                <w:sz w:val="24"/>
                <w:szCs w:val="24"/>
                <w:lang w:eastAsia="nl-NL"/>
              </w:rPr>
              <w:t xml:space="preserve">te </w:t>
            </w:r>
            <w:r>
              <w:rPr>
                <w:rFonts w:asciiTheme="minorHAnsi" w:eastAsia="Times New Roman" w:hAnsiTheme="minorHAnsi"/>
                <w:sz w:val="24"/>
                <w:szCs w:val="24"/>
                <w:lang w:eastAsia="nl-NL"/>
              </w:rPr>
              <w:t xml:space="preserve">vinden? </w:t>
            </w:r>
            <w:r w:rsidR="00552944" w:rsidRPr="00552944">
              <w:rPr>
                <w:rFonts w:asciiTheme="minorHAnsi" w:eastAsia="Times New Roman" w:hAnsiTheme="minorHAnsi"/>
                <w:sz w:val="24"/>
                <w:szCs w:val="24"/>
                <w:lang w:eastAsia="nl-NL"/>
              </w:rPr>
              <w:t>Ouwehands steunt</w:t>
            </w:r>
            <w:r>
              <w:rPr>
                <w:rFonts w:asciiTheme="minorHAnsi" w:eastAsia="Times New Roman" w:hAnsiTheme="minorHAnsi"/>
                <w:sz w:val="24"/>
                <w:szCs w:val="24"/>
                <w:lang w:eastAsia="nl-NL"/>
              </w:rPr>
              <w:t xml:space="preserve"> ook</w:t>
            </w:r>
            <w:r w:rsidR="00552944" w:rsidRPr="00552944">
              <w:rPr>
                <w:rFonts w:asciiTheme="minorHAnsi" w:eastAsia="Times New Roman" w:hAnsiTheme="minorHAnsi"/>
                <w:sz w:val="24"/>
                <w:szCs w:val="24"/>
                <w:lang w:eastAsia="nl-NL"/>
              </w:rPr>
              <w:t xml:space="preserve"> organisaties die onderzoek doen in </w:t>
            </w:r>
            <w:r w:rsidR="001004B2">
              <w:rPr>
                <w:rFonts w:asciiTheme="minorHAnsi" w:eastAsia="Times New Roman" w:hAnsiTheme="minorHAnsi"/>
                <w:sz w:val="24"/>
                <w:szCs w:val="24"/>
                <w:lang w:eastAsia="nl-NL"/>
              </w:rPr>
              <w:t>de natuur</w:t>
            </w:r>
            <w:r>
              <w:rPr>
                <w:rFonts w:asciiTheme="minorHAnsi" w:eastAsia="Times New Roman" w:hAnsiTheme="minorHAnsi"/>
                <w:sz w:val="24"/>
                <w:szCs w:val="24"/>
                <w:lang w:eastAsia="nl-NL"/>
              </w:rPr>
              <w:t>, namelijk</w:t>
            </w:r>
            <w:r w:rsidR="00552944" w:rsidRPr="00552944">
              <w:rPr>
                <w:rFonts w:asciiTheme="minorHAnsi" w:eastAsia="Times New Roman" w:hAnsiTheme="minorHAnsi"/>
                <w:sz w:val="24"/>
                <w:szCs w:val="24"/>
                <w:lang w:eastAsia="nl-NL"/>
              </w:rPr>
              <w:t xml:space="preserve"> aan </w:t>
            </w:r>
            <w:r w:rsidR="001004B2">
              <w:rPr>
                <w:rFonts w:asciiTheme="minorHAnsi" w:eastAsia="Times New Roman" w:hAnsiTheme="minorHAnsi"/>
                <w:sz w:val="24"/>
                <w:szCs w:val="24"/>
                <w:lang w:eastAsia="nl-NL"/>
              </w:rPr>
              <w:t xml:space="preserve">de </w:t>
            </w:r>
            <w:r w:rsidR="001004B2" w:rsidRPr="00552944">
              <w:rPr>
                <w:rFonts w:asciiTheme="minorHAnsi" w:eastAsia="Times New Roman" w:hAnsiTheme="minorHAnsi"/>
                <w:sz w:val="24"/>
                <w:szCs w:val="24"/>
                <w:lang w:eastAsia="nl-NL"/>
              </w:rPr>
              <w:t>reuzenpanda,</w:t>
            </w:r>
            <w:r w:rsidR="001004B2">
              <w:rPr>
                <w:rFonts w:asciiTheme="minorHAnsi" w:eastAsia="Times New Roman" w:hAnsiTheme="minorHAnsi"/>
                <w:sz w:val="24"/>
                <w:szCs w:val="24"/>
                <w:lang w:eastAsia="nl-NL"/>
              </w:rPr>
              <w:t xml:space="preserve"> </w:t>
            </w:r>
            <w:r w:rsidR="001004B2" w:rsidRPr="00552944">
              <w:rPr>
                <w:rFonts w:asciiTheme="minorHAnsi" w:eastAsia="Times New Roman" w:hAnsiTheme="minorHAnsi"/>
                <w:sz w:val="24"/>
                <w:szCs w:val="24"/>
                <w:lang w:eastAsia="nl-NL"/>
              </w:rPr>
              <w:t>Humboldt pinguïn</w:t>
            </w:r>
            <w:r w:rsidR="001F51E0">
              <w:rPr>
                <w:rFonts w:asciiTheme="minorHAnsi" w:eastAsia="Times New Roman" w:hAnsiTheme="minorHAnsi"/>
                <w:sz w:val="24"/>
                <w:szCs w:val="24"/>
                <w:lang w:eastAsia="nl-NL"/>
              </w:rPr>
              <w:t>,</w:t>
            </w:r>
            <w:r w:rsidR="001004B2" w:rsidRPr="00552944">
              <w:rPr>
                <w:rFonts w:asciiTheme="minorHAnsi" w:eastAsia="Times New Roman" w:hAnsiTheme="minorHAnsi"/>
                <w:sz w:val="24"/>
                <w:szCs w:val="24"/>
                <w:lang w:eastAsia="nl-NL"/>
              </w:rPr>
              <w:t xml:space="preserve"> </w:t>
            </w:r>
            <w:r w:rsidR="00552944" w:rsidRPr="00552944">
              <w:rPr>
                <w:rFonts w:asciiTheme="minorHAnsi" w:eastAsia="Times New Roman" w:hAnsiTheme="minorHAnsi"/>
                <w:sz w:val="24"/>
                <w:szCs w:val="24"/>
                <w:lang w:eastAsia="nl-NL"/>
              </w:rPr>
              <w:t xml:space="preserve">ijsbeer, </w:t>
            </w:r>
            <w:r w:rsidR="001004B2" w:rsidRPr="00552944">
              <w:rPr>
                <w:rFonts w:asciiTheme="minorHAnsi" w:eastAsia="Times New Roman" w:hAnsiTheme="minorHAnsi"/>
                <w:sz w:val="24"/>
                <w:szCs w:val="24"/>
                <w:lang w:eastAsia="nl-NL"/>
              </w:rPr>
              <w:t>monniksgier</w:t>
            </w:r>
            <w:r w:rsidR="001004B2">
              <w:rPr>
                <w:rFonts w:asciiTheme="minorHAnsi" w:eastAsia="Times New Roman" w:hAnsiTheme="minorHAnsi"/>
                <w:sz w:val="24"/>
                <w:szCs w:val="24"/>
                <w:lang w:eastAsia="nl-NL"/>
              </w:rPr>
              <w:t>,</w:t>
            </w:r>
            <w:r w:rsidR="001004B2" w:rsidRPr="00552944">
              <w:rPr>
                <w:rFonts w:asciiTheme="minorHAnsi" w:eastAsia="Times New Roman" w:hAnsiTheme="minorHAnsi"/>
                <w:sz w:val="24"/>
                <w:szCs w:val="24"/>
                <w:lang w:eastAsia="nl-NL"/>
              </w:rPr>
              <w:t xml:space="preserve"> </w:t>
            </w:r>
            <w:proofErr w:type="spellStart"/>
            <w:r w:rsidR="00552944" w:rsidRPr="00552944">
              <w:rPr>
                <w:rFonts w:asciiTheme="minorHAnsi" w:eastAsia="Times New Roman" w:hAnsiTheme="minorHAnsi"/>
                <w:sz w:val="24"/>
                <w:szCs w:val="24"/>
                <w:lang w:eastAsia="nl-NL"/>
              </w:rPr>
              <w:t>orang</w:t>
            </w:r>
            <w:proofErr w:type="spellEnd"/>
            <w:r w:rsidR="00552944" w:rsidRPr="00552944">
              <w:rPr>
                <w:rFonts w:asciiTheme="minorHAnsi" w:eastAsia="Times New Roman" w:hAnsiTheme="minorHAnsi"/>
                <w:sz w:val="24"/>
                <w:szCs w:val="24"/>
                <w:lang w:eastAsia="nl-NL"/>
              </w:rPr>
              <w:t xml:space="preserve"> </w:t>
            </w:r>
            <w:proofErr w:type="spellStart"/>
            <w:r w:rsidR="00552944" w:rsidRPr="00552944">
              <w:rPr>
                <w:rFonts w:asciiTheme="minorHAnsi" w:eastAsia="Times New Roman" w:hAnsiTheme="minorHAnsi"/>
                <w:sz w:val="24"/>
                <w:szCs w:val="24"/>
                <w:lang w:eastAsia="nl-NL"/>
              </w:rPr>
              <w:t>oetan</w:t>
            </w:r>
            <w:proofErr w:type="spellEnd"/>
            <w:r w:rsidR="00552944" w:rsidRPr="00552944">
              <w:rPr>
                <w:rFonts w:asciiTheme="minorHAnsi" w:eastAsia="Times New Roman" w:hAnsiTheme="minorHAnsi"/>
                <w:sz w:val="24"/>
                <w:szCs w:val="24"/>
                <w:lang w:eastAsia="nl-NL"/>
              </w:rPr>
              <w:t xml:space="preserve">, bruine beer, Maleise beer, Roloway meerkat, kleine plompe </w:t>
            </w:r>
            <w:proofErr w:type="spellStart"/>
            <w:r w:rsidR="00552944" w:rsidRPr="00552944">
              <w:rPr>
                <w:rFonts w:asciiTheme="minorHAnsi" w:eastAsia="Times New Roman" w:hAnsiTheme="minorHAnsi"/>
                <w:sz w:val="24"/>
                <w:szCs w:val="24"/>
                <w:lang w:eastAsia="nl-NL"/>
              </w:rPr>
              <w:t>lori</w:t>
            </w:r>
            <w:proofErr w:type="spellEnd"/>
            <w:r w:rsidR="00552944" w:rsidRPr="00552944">
              <w:rPr>
                <w:rFonts w:asciiTheme="minorHAnsi" w:eastAsia="Times New Roman" w:hAnsiTheme="minorHAnsi"/>
                <w:sz w:val="24"/>
                <w:szCs w:val="24"/>
                <w:lang w:eastAsia="nl-NL"/>
              </w:rPr>
              <w:t>, berberaap, neushoornvogel, kleine panda</w:t>
            </w:r>
            <w:r w:rsidR="001004B2">
              <w:rPr>
                <w:rFonts w:asciiTheme="minorHAnsi" w:eastAsia="Times New Roman" w:hAnsiTheme="minorHAnsi"/>
                <w:sz w:val="24"/>
                <w:szCs w:val="24"/>
                <w:lang w:eastAsia="nl-NL"/>
              </w:rPr>
              <w:t xml:space="preserve"> en </w:t>
            </w:r>
            <w:r w:rsidR="00552944">
              <w:rPr>
                <w:rFonts w:asciiTheme="minorHAnsi" w:eastAsia="Times New Roman" w:hAnsiTheme="minorHAnsi"/>
                <w:sz w:val="24"/>
                <w:szCs w:val="24"/>
                <w:lang w:eastAsia="nl-NL"/>
              </w:rPr>
              <w:t>bonobo</w:t>
            </w:r>
            <w:r w:rsidR="001004B2">
              <w:rPr>
                <w:rFonts w:asciiTheme="minorHAnsi" w:eastAsia="Times New Roman" w:hAnsiTheme="minorHAnsi"/>
                <w:sz w:val="24"/>
                <w:szCs w:val="24"/>
                <w:lang w:eastAsia="nl-NL"/>
              </w:rPr>
              <w:t xml:space="preserve">. </w:t>
            </w:r>
          </w:p>
          <w:p w14:paraId="5429F834" w14:textId="77777777" w:rsidR="001835D7" w:rsidRPr="001F51E0" w:rsidRDefault="001835D7" w:rsidP="001835D7">
            <w:pPr>
              <w:rPr>
                <w:rFonts w:asciiTheme="minorHAnsi" w:eastAsia="Times New Roman" w:hAnsiTheme="minorHAnsi"/>
                <w:sz w:val="16"/>
                <w:szCs w:val="16"/>
                <w:lang w:eastAsia="nl-NL"/>
              </w:rPr>
            </w:pPr>
          </w:p>
          <w:p w14:paraId="6923C066" w14:textId="77777777" w:rsidR="001835D7" w:rsidRPr="004E4F9A" w:rsidRDefault="001835D7" w:rsidP="001835D7">
            <w:pPr>
              <w:rPr>
                <w:rFonts w:asciiTheme="minorHAnsi" w:eastAsia="Times New Roman" w:hAnsiTheme="minorHAnsi"/>
                <w:b/>
                <w:bCs/>
                <w:sz w:val="24"/>
                <w:szCs w:val="24"/>
                <w:lang w:eastAsia="nl-NL"/>
              </w:rPr>
            </w:pPr>
            <w:r w:rsidRPr="004E4F9A">
              <w:rPr>
                <w:rFonts w:asciiTheme="minorHAnsi" w:eastAsia="Times New Roman" w:hAnsiTheme="minorHAnsi"/>
                <w:b/>
                <w:bCs/>
                <w:sz w:val="24"/>
                <w:szCs w:val="24"/>
                <w:lang w:eastAsia="nl-NL"/>
              </w:rPr>
              <w:t>En verder qua onderzoek?</w:t>
            </w:r>
          </w:p>
          <w:p w14:paraId="1B98FD45" w14:textId="5998105A" w:rsidR="001835D7" w:rsidRPr="004E4F9A" w:rsidRDefault="006C053D" w:rsidP="0064756A">
            <w:pPr>
              <w:rPr>
                <w:rFonts w:asciiTheme="minorHAnsi" w:eastAsia="Times New Roman" w:hAnsiTheme="minorHAnsi"/>
                <w:sz w:val="24"/>
                <w:szCs w:val="24"/>
                <w:lang w:eastAsia="nl-NL"/>
              </w:rPr>
            </w:pPr>
            <w:r w:rsidRPr="004E4F9A">
              <w:rPr>
                <w:rFonts w:asciiTheme="minorHAnsi" w:eastAsia="Times New Roman" w:hAnsiTheme="minorHAnsi"/>
                <w:sz w:val="24"/>
                <w:szCs w:val="24"/>
                <w:lang w:eastAsia="nl-NL"/>
              </w:rPr>
              <w:t xml:space="preserve">Andere voorbeelden zijn onderzoek naar het eten dat de dieren krijgen, </w:t>
            </w:r>
            <w:r w:rsidR="00DA232C">
              <w:rPr>
                <w:rFonts w:asciiTheme="minorHAnsi" w:eastAsia="Times New Roman" w:hAnsiTheme="minorHAnsi"/>
                <w:sz w:val="24"/>
                <w:szCs w:val="24"/>
                <w:lang w:eastAsia="nl-NL"/>
              </w:rPr>
              <w:t xml:space="preserve">naar hun </w:t>
            </w:r>
            <w:r w:rsidRPr="004E4F9A">
              <w:rPr>
                <w:rFonts w:asciiTheme="minorHAnsi" w:eastAsia="Times New Roman" w:hAnsiTheme="minorHAnsi"/>
                <w:sz w:val="24"/>
                <w:szCs w:val="24"/>
                <w:lang w:eastAsia="nl-NL"/>
              </w:rPr>
              <w:t>gedrag, naar de manier waarop ze jongen krijgen</w:t>
            </w:r>
            <w:r w:rsidR="00DA232C">
              <w:rPr>
                <w:rFonts w:asciiTheme="minorHAnsi" w:eastAsia="Times New Roman" w:hAnsiTheme="minorHAnsi"/>
                <w:sz w:val="24"/>
                <w:szCs w:val="24"/>
                <w:lang w:eastAsia="nl-NL"/>
              </w:rPr>
              <w:t xml:space="preserve"> en</w:t>
            </w:r>
            <w:r w:rsidR="00552944">
              <w:rPr>
                <w:rFonts w:asciiTheme="minorHAnsi" w:eastAsia="Times New Roman" w:hAnsiTheme="minorHAnsi"/>
                <w:sz w:val="24"/>
                <w:szCs w:val="24"/>
                <w:lang w:eastAsia="nl-NL"/>
              </w:rPr>
              <w:t xml:space="preserve"> </w:t>
            </w:r>
            <w:r w:rsidR="001F51E0">
              <w:rPr>
                <w:rFonts w:asciiTheme="minorHAnsi" w:eastAsia="Times New Roman" w:hAnsiTheme="minorHAnsi"/>
                <w:sz w:val="24"/>
                <w:szCs w:val="24"/>
                <w:lang w:eastAsia="nl-NL"/>
              </w:rPr>
              <w:t xml:space="preserve">het </w:t>
            </w:r>
            <w:r w:rsidR="00552944">
              <w:rPr>
                <w:rFonts w:asciiTheme="minorHAnsi" w:eastAsia="Times New Roman" w:hAnsiTheme="minorHAnsi"/>
                <w:sz w:val="24"/>
                <w:szCs w:val="24"/>
                <w:lang w:eastAsia="nl-NL"/>
              </w:rPr>
              <w:t>gebruik van hun verblijf</w:t>
            </w:r>
            <w:r w:rsidR="00DA232C">
              <w:rPr>
                <w:rFonts w:asciiTheme="minorHAnsi" w:eastAsia="Times New Roman" w:hAnsiTheme="minorHAnsi"/>
                <w:sz w:val="24"/>
                <w:szCs w:val="24"/>
                <w:lang w:eastAsia="nl-NL"/>
              </w:rPr>
              <w:t>.</w:t>
            </w:r>
            <w:r w:rsidRPr="004E4F9A">
              <w:rPr>
                <w:rFonts w:asciiTheme="minorHAnsi" w:eastAsia="Times New Roman" w:hAnsiTheme="minorHAnsi"/>
                <w:sz w:val="24"/>
                <w:szCs w:val="24"/>
                <w:lang w:eastAsia="nl-NL"/>
              </w:rPr>
              <w:t xml:space="preserve"> </w:t>
            </w:r>
            <w:r w:rsidR="00234E0B">
              <w:rPr>
                <w:rFonts w:asciiTheme="minorHAnsi" w:eastAsia="Times New Roman" w:hAnsiTheme="minorHAnsi"/>
                <w:sz w:val="24"/>
                <w:szCs w:val="24"/>
                <w:lang w:eastAsia="nl-NL"/>
              </w:rPr>
              <w:t xml:space="preserve">Daarnaast ook onderzoek naar effect van educatie zoals dit onderzoek ‘Bio-Diversi-WAT? </w:t>
            </w:r>
            <w:r w:rsidRPr="004E4F9A">
              <w:rPr>
                <w:rFonts w:asciiTheme="minorHAnsi" w:eastAsia="Times New Roman" w:hAnsiTheme="minorHAnsi"/>
                <w:sz w:val="24"/>
                <w:szCs w:val="24"/>
                <w:lang w:eastAsia="nl-NL"/>
              </w:rPr>
              <w:t xml:space="preserve">Naast eigen onderzoekers </w:t>
            </w:r>
            <w:r w:rsidR="00DA232C">
              <w:rPr>
                <w:rFonts w:asciiTheme="minorHAnsi" w:eastAsia="Times New Roman" w:hAnsiTheme="minorHAnsi"/>
                <w:sz w:val="24"/>
                <w:szCs w:val="24"/>
                <w:lang w:eastAsia="nl-NL"/>
              </w:rPr>
              <w:t xml:space="preserve">werken </w:t>
            </w:r>
            <w:r w:rsidRPr="004E4F9A">
              <w:rPr>
                <w:rFonts w:asciiTheme="minorHAnsi" w:eastAsia="Times New Roman" w:hAnsiTheme="minorHAnsi"/>
                <w:sz w:val="24"/>
                <w:szCs w:val="24"/>
                <w:lang w:eastAsia="nl-NL"/>
              </w:rPr>
              <w:t xml:space="preserve">we ook </w:t>
            </w:r>
            <w:r w:rsidR="00DA232C">
              <w:rPr>
                <w:rFonts w:asciiTheme="minorHAnsi" w:eastAsia="Times New Roman" w:hAnsiTheme="minorHAnsi"/>
                <w:sz w:val="24"/>
                <w:szCs w:val="24"/>
                <w:lang w:eastAsia="nl-NL"/>
              </w:rPr>
              <w:t xml:space="preserve">met </w:t>
            </w:r>
            <w:r w:rsidRPr="004E4F9A">
              <w:rPr>
                <w:rFonts w:asciiTheme="minorHAnsi" w:eastAsia="Times New Roman" w:hAnsiTheme="minorHAnsi"/>
                <w:sz w:val="24"/>
                <w:szCs w:val="24"/>
                <w:lang w:eastAsia="nl-NL"/>
              </w:rPr>
              <w:t>onderzoekers van de Universiteiten van Wageningen</w:t>
            </w:r>
            <w:r w:rsidR="00234E0B">
              <w:rPr>
                <w:rFonts w:asciiTheme="minorHAnsi" w:eastAsia="Times New Roman" w:hAnsiTheme="minorHAnsi"/>
                <w:sz w:val="24"/>
                <w:szCs w:val="24"/>
                <w:lang w:eastAsia="nl-NL"/>
              </w:rPr>
              <w:t>,</w:t>
            </w:r>
            <w:r w:rsidRPr="004E4F9A">
              <w:rPr>
                <w:rFonts w:asciiTheme="minorHAnsi" w:eastAsia="Times New Roman" w:hAnsiTheme="minorHAnsi"/>
                <w:sz w:val="24"/>
                <w:szCs w:val="24"/>
                <w:lang w:eastAsia="nl-NL"/>
              </w:rPr>
              <w:t xml:space="preserve"> Utrecht</w:t>
            </w:r>
            <w:r w:rsidR="00234E0B">
              <w:rPr>
                <w:rFonts w:asciiTheme="minorHAnsi" w:eastAsia="Times New Roman" w:hAnsiTheme="minorHAnsi"/>
                <w:sz w:val="24"/>
                <w:szCs w:val="24"/>
                <w:lang w:eastAsia="nl-NL"/>
              </w:rPr>
              <w:t>, Nijmegen, Groningen en Leiden</w:t>
            </w:r>
            <w:r w:rsidR="001F51E0">
              <w:rPr>
                <w:rFonts w:asciiTheme="minorHAnsi" w:eastAsia="Times New Roman" w:hAnsiTheme="minorHAnsi"/>
                <w:sz w:val="24"/>
                <w:szCs w:val="24"/>
                <w:lang w:eastAsia="nl-NL"/>
              </w:rPr>
              <w:t>.</w:t>
            </w:r>
          </w:p>
        </w:tc>
      </w:tr>
      <w:tr w:rsidR="001835D7" w:rsidRPr="004E4F9A" w14:paraId="0FB7D08B" w14:textId="77777777" w:rsidTr="001835D7">
        <w:tc>
          <w:tcPr>
            <w:tcW w:w="9062" w:type="dxa"/>
            <w:shd w:val="clear" w:color="auto" w:fill="E2EFD9" w:themeFill="accent6" w:themeFillTint="33"/>
          </w:tcPr>
          <w:p w14:paraId="1919D973" w14:textId="77777777" w:rsidR="001835D7" w:rsidRPr="00910931" w:rsidRDefault="001835D7" w:rsidP="00910931">
            <w:pPr>
              <w:pStyle w:val="Lijstalinea"/>
              <w:numPr>
                <w:ilvl w:val="0"/>
                <w:numId w:val="5"/>
              </w:numPr>
              <w:jc w:val="center"/>
              <w:rPr>
                <w:rFonts w:asciiTheme="minorHAnsi" w:eastAsia="Times New Roman" w:hAnsiTheme="minorHAnsi"/>
                <w:b/>
                <w:bCs/>
                <w:sz w:val="24"/>
                <w:szCs w:val="24"/>
                <w:lang w:eastAsia="nl-NL"/>
              </w:rPr>
            </w:pPr>
            <w:r w:rsidRPr="00910931">
              <w:rPr>
                <w:rFonts w:asciiTheme="minorHAnsi" w:eastAsia="Times New Roman" w:hAnsiTheme="minorHAnsi"/>
                <w:b/>
                <w:bCs/>
                <w:sz w:val="24"/>
                <w:szCs w:val="24"/>
                <w:lang w:eastAsia="nl-NL"/>
              </w:rPr>
              <w:lastRenderedPageBreak/>
              <w:t>Dierentuineducatie en voorlichting over biodiversiteit</w:t>
            </w:r>
          </w:p>
        </w:tc>
      </w:tr>
      <w:tr w:rsidR="001835D7" w:rsidRPr="004E4F9A" w14:paraId="1F4A1BED" w14:textId="77777777" w:rsidTr="001835D7">
        <w:tc>
          <w:tcPr>
            <w:tcW w:w="9062" w:type="dxa"/>
          </w:tcPr>
          <w:p w14:paraId="408DF71E" w14:textId="77777777" w:rsidR="00A33201" w:rsidRPr="004E4F9A" w:rsidRDefault="001835D7" w:rsidP="001835D7">
            <w:pPr>
              <w:rPr>
                <w:rFonts w:asciiTheme="minorHAnsi" w:eastAsia="Times New Roman" w:hAnsiTheme="minorHAnsi"/>
                <w:b/>
                <w:bCs/>
                <w:sz w:val="24"/>
                <w:szCs w:val="24"/>
                <w:lang w:eastAsia="nl-NL"/>
              </w:rPr>
            </w:pPr>
            <w:r w:rsidRPr="004E4F9A">
              <w:rPr>
                <w:rFonts w:asciiTheme="minorHAnsi" w:eastAsia="Times New Roman" w:hAnsiTheme="minorHAnsi"/>
                <w:b/>
                <w:bCs/>
                <w:sz w:val="24"/>
                <w:szCs w:val="24"/>
                <w:lang w:eastAsia="nl-NL"/>
              </w:rPr>
              <w:t>Wat doet de dierentuin aan educatie (over biodiversiteit)?</w:t>
            </w:r>
            <w:r w:rsidR="00A33201" w:rsidRPr="004E4F9A">
              <w:rPr>
                <w:rFonts w:asciiTheme="minorHAnsi" w:eastAsia="Times New Roman" w:hAnsiTheme="minorHAnsi"/>
                <w:b/>
                <w:bCs/>
                <w:sz w:val="24"/>
                <w:szCs w:val="24"/>
                <w:lang w:eastAsia="nl-NL"/>
              </w:rPr>
              <w:t xml:space="preserve"> </w:t>
            </w:r>
          </w:p>
          <w:p w14:paraId="19C82E14" w14:textId="10954EF0" w:rsidR="001835D7" w:rsidRPr="004E4F9A" w:rsidRDefault="00234E0B" w:rsidP="001835D7">
            <w:pPr>
              <w:rPr>
                <w:rFonts w:asciiTheme="minorHAnsi" w:eastAsia="Times New Roman" w:hAnsiTheme="minorHAnsi"/>
                <w:sz w:val="24"/>
                <w:szCs w:val="24"/>
                <w:lang w:eastAsia="nl-NL"/>
              </w:rPr>
            </w:pPr>
            <w:r>
              <w:rPr>
                <w:rFonts w:asciiTheme="minorHAnsi" w:eastAsia="Times New Roman" w:hAnsiTheme="minorHAnsi"/>
                <w:sz w:val="24"/>
                <w:szCs w:val="24"/>
                <w:lang w:eastAsia="nl-NL"/>
              </w:rPr>
              <w:t>B</w:t>
            </w:r>
            <w:r w:rsidR="00A33201" w:rsidRPr="004E4F9A">
              <w:rPr>
                <w:rFonts w:asciiTheme="minorHAnsi" w:eastAsia="Times New Roman" w:hAnsiTheme="minorHAnsi"/>
                <w:sz w:val="24"/>
                <w:szCs w:val="24"/>
                <w:lang w:eastAsia="nl-NL"/>
              </w:rPr>
              <w:t xml:space="preserve">ezoekers </w:t>
            </w:r>
            <w:r>
              <w:rPr>
                <w:rFonts w:asciiTheme="minorHAnsi" w:eastAsia="Times New Roman" w:hAnsiTheme="minorHAnsi"/>
                <w:sz w:val="24"/>
                <w:szCs w:val="24"/>
                <w:lang w:eastAsia="nl-NL"/>
              </w:rPr>
              <w:t xml:space="preserve">kunnen in Ouwehands Dierenpark </w:t>
            </w:r>
            <w:r w:rsidR="00A33201" w:rsidRPr="004E4F9A">
              <w:rPr>
                <w:rFonts w:asciiTheme="minorHAnsi" w:eastAsia="Times New Roman" w:hAnsiTheme="minorHAnsi"/>
                <w:sz w:val="24"/>
                <w:szCs w:val="24"/>
                <w:lang w:eastAsia="nl-NL"/>
              </w:rPr>
              <w:t>op veel verschillende manieren</w:t>
            </w:r>
            <w:r w:rsidR="00A33201" w:rsidRPr="004E4F9A">
              <w:rPr>
                <w:rFonts w:asciiTheme="minorHAnsi" w:eastAsia="Times New Roman" w:hAnsiTheme="minorHAnsi"/>
                <w:b/>
                <w:bCs/>
                <w:sz w:val="24"/>
                <w:szCs w:val="24"/>
                <w:lang w:eastAsia="nl-NL"/>
              </w:rPr>
              <w:t xml:space="preserve"> </w:t>
            </w:r>
            <w:r w:rsidR="001835D7" w:rsidRPr="004E4F9A">
              <w:rPr>
                <w:rFonts w:asciiTheme="minorHAnsi" w:eastAsia="Times New Roman" w:hAnsiTheme="minorHAnsi"/>
                <w:sz w:val="24"/>
                <w:szCs w:val="24"/>
                <w:lang w:eastAsia="nl-NL"/>
              </w:rPr>
              <w:t xml:space="preserve"> </w:t>
            </w:r>
            <w:r w:rsidR="00A33201" w:rsidRPr="004E4F9A">
              <w:rPr>
                <w:rFonts w:asciiTheme="minorHAnsi" w:eastAsia="Times New Roman" w:hAnsiTheme="minorHAnsi"/>
                <w:sz w:val="24"/>
                <w:szCs w:val="24"/>
                <w:lang w:eastAsia="nl-NL"/>
              </w:rPr>
              <w:t>iets te leren over de natuur. Niet iedereen leert namelijk op dezelfde manier. Zo kan je informatie</w:t>
            </w:r>
            <w:r w:rsidR="00A33201" w:rsidRPr="004E4F9A">
              <w:rPr>
                <w:rFonts w:asciiTheme="minorHAnsi" w:eastAsia="Times New Roman" w:hAnsiTheme="minorHAnsi"/>
                <w:b/>
                <w:bCs/>
                <w:sz w:val="24"/>
                <w:szCs w:val="24"/>
                <w:lang w:eastAsia="nl-NL"/>
              </w:rPr>
              <w:t xml:space="preserve"> lezen</w:t>
            </w:r>
            <w:r w:rsidR="00A33201" w:rsidRPr="004E4F9A">
              <w:rPr>
                <w:rFonts w:asciiTheme="minorHAnsi" w:eastAsia="Times New Roman" w:hAnsiTheme="minorHAnsi"/>
                <w:sz w:val="24"/>
                <w:szCs w:val="24"/>
                <w:lang w:eastAsia="nl-NL"/>
              </w:rPr>
              <w:t xml:space="preserve"> (bijvoorbeeld op borden, of op de website) of kan je </w:t>
            </w:r>
            <w:r w:rsidR="00A33201" w:rsidRPr="004E4F9A">
              <w:rPr>
                <w:rFonts w:asciiTheme="minorHAnsi" w:eastAsia="Times New Roman" w:hAnsiTheme="minorHAnsi"/>
                <w:b/>
                <w:bCs/>
                <w:sz w:val="24"/>
                <w:szCs w:val="24"/>
                <w:lang w:eastAsia="nl-NL"/>
              </w:rPr>
              <w:t>luisteren</w:t>
            </w:r>
            <w:r w:rsidR="00A33201" w:rsidRPr="004E4F9A">
              <w:rPr>
                <w:rFonts w:asciiTheme="minorHAnsi" w:eastAsia="Times New Roman" w:hAnsiTheme="minorHAnsi"/>
                <w:sz w:val="24"/>
                <w:szCs w:val="24"/>
                <w:lang w:eastAsia="nl-NL"/>
              </w:rPr>
              <w:t xml:space="preserve"> naar gidsen, dierverzorgers of acteurs die je iets vertellen over </w:t>
            </w:r>
            <w:r w:rsidR="00D646BB" w:rsidRPr="004E4F9A">
              <w:rPr>
                <w:rFonts w:asciiTheme="minorHAnsi" w:eastAsia="Times New Roman" w:hAnsiTheme="minorHAnsi"/>
                <w:sz w:val="24"/>
                <w:szCs w:val="24"/>
                <w:lang w:eastAsia="nl-NL"/>
              </w:rPr>
              <w:t xml:space="preserve">de dieren. Ook zijn er dingen te </w:t>
            </w:r>
            <w:r w:rsidR="00D646BB" w:rsidRPr="004E4F9A">
              <w:rPr>
                <w:rFonts w:asciiTheme="minorHAnsi" w:eastAsia="Times New Roman" w:hAnsiTheme="minorHAnsi"/>
                <w:b/>
                <w:bCs/>
                <w:sz w:val="24"/>
                <w:szCs w:val="24"/>
                <w:lang w:eastAsia="nl-NL"/>
              </w:rPr>
              <w:t xml:space="preserve">doen </w:t>
            </w:r>
            <w:r w:rsidR="00D646BB" w:rsidRPr="004E4F9A">
              <w:rPr>
                <w:rFonts w:asciiTheme="minorHAnsi" w:eastAsia="Times New Roman" w:hAnsiTheme="minorHAnsi"/>
                <w:sz w:val="24"/>
                <w:szCs w:val="24"/>
                <w:lang w:eastAsia="nl-NL"/>
              </w:rPr>
              <w:t xml:space="preserve">zoals speurtochten, doetochten, het berendoolhof, informatieborden waar je iets kunt doen. Ook zijn er heel veel dingen om te </w:t>
            </w:r>
            <w:r w:rsidR="00D646BB" w:rsidRPr="004E4F9A">
              <w:rPr>
                <w:rFonts w:asciiTheme="minorHAnsi" w:eastAsia="Times New Roman" w:hAnsiTheme="minorHAnsi"/>
                <w:b/>
                <w:bCs/>
                <w:sz w:val="24"/>
                <w:szCs w:val="24"/>
                <w:lang w:eastAsia="nl-NL"/>
              </w:rPr>
              <w:t>zien</w:t>
            </w:r>
            <w:r w:rsidR="00D646BB" w:rsidRPr="004E4F9A">
              <w:rPr>
                <w:rFonts w:asciiTheme="minorHAnsi" w:eastAsia="Times New Roman" w:hAnsiTheme="minorHAnsi"/>
                <w:sz w:val="24"/>
                <w:szCs w:val="24"/>
                <w:lang w:eastAsia="nl-NL"/>
              </w:rPr>
              <w:t xml:space="preserve"> zoals de observatiepost bij de beren, </w:t>
            </w:r>
            <w:r w:rsidR="00A33201" w:rsidRPr="004E4F9A">
              <w:rPr>
                <w:rFonts w:asciiTheme="minorHAnsi" w:eastAsia="Times New Roman" w:hAnsiTheme="minorHAnsi"/>
                <w:sz w:val="24"/>
                <w:szCs w:val="24"/>
                <w:lang w:eastAsia="nl-NL"/>
              </w:rPr>
              <w:t xml:space="preserve"> </w:t>
            </w:r>
            <w:r w:rsidR="00D646BB" w:rsidRPr="004E4F9A">
              <w:rPr>
                <w:rFonts w:asciiTheme="minorHAnsi" w:eastAsia="Times New Roman" w:hAnsiTheme="minorHAnsi"/>
                <w:sz w:val="24"/>
                <w:szCs w:val="24"/>
                <w:lang w:eastAsia="nl-NL"/>
              </w:rPr>
              <w:t xml:space="preserve">het dorpje </w:t>
            </w:r>
            <w:proofErr w:type="spellStart"/>
            <w:r w:rsidR="00D646BB" w:rsidRPr="004E4F9A">
              <w:rPr>
                <w:rFonts w:asciiTheme="minorHAnsi" w:eastAsia="Times New Roman" w:hAnsiTheme="minorHAnsi"/>
                <w:sz w:val="24"/>
                <w:szCs w:val="24"/>
                <w:lang w:eastAsia="nl-NL"/>
              </w:rPr>
              <w:t>Karpatica</w:t>
            </w:r>
            <w:proofErr w:type="spellEnd"/>
            <w:r w:rsidR="00D646BB" w:rsidRPr="004E4F9A">
              <w:rPr>
                <w:rFonts w:asciiTheme="minorHAnsi" w:eastAsia="Times New Roman" w:hAnsiTheme="minorHAnsi"/>
                <w:sz w:val="24"/>
                <w:szCs w:val="24"/>
                <w:lang w:eastAsia="nl-NL"/>
              </w:rPr>
              <w:t>, gorilla-adventure, de tijgerinformatie, de</w:t>
            </w:r>
            <w:r w:rsidR="00523881" w:rsidRPr="004E4F9A">
              <w:rPr>
                <w:rFonts w:asciiTheme="minorHAnsi" w:eastAsia="Times New Roman" w:hAnsiTheme="minorHAnsi"/>
                <w:sz w:val="24"/>
                <w:szCs w:val="24"/>
                <w:lang w:eastAsia="nl-NL"/>
              </w:rPr>
              <w:t xml:space="preserve"> spullen in de </w:t>
            </w:r>
            <w:r w:rsidR="00D646BB" w:rsidRPr="004E4F9A">
              <w:rPr>
                <w:rFonts w:asciiTheme="minorHAnsi" w:eastAsia="Times New Roman" w:hAnsiTheme="minorHAnsi"/>
                <w:sz w:val="24"/>
                <w:szCs w:val="24"/>
                <w:lang w:eastAsia="nl-NL"/>
              </w:rPr>
              <w:t xml:space="preserve"> </w:t>
            </w:r>
            <w:r w:rsidR="00523881" w:rsidRPr="004E4F9A">
              <w:rPr>
                <w:rFonts w:asciiTheme="minorHAnsi" w:eastAsia="Times New Roman" w:hAnsiTheme="minorHAnsi"/>
                <w:sz w:val="24"/>
                <w:szCs w:val="24"/>
                <w:lang w:eastAsia="nl-NL"/>
              </w:rPr>
              <w:t>informatiehuisjes met de gidsen enz.</w:t>
            </w:r>
          </w:p>
          <w:p w14:paraId="6280DCF9" w14:textId="77777777" w:rsidR="0097437A" w:rsidRPr="004E4F9A" w:rsidRDefault="0097437A" w:rsidP="001835D7">
            <w:pPr>
              <w:rPr>
                <w:rFonts w:asciiTheme="minorHAnsi" w:eastAsia="Times New Roman" w:hAnsiTheme="minorHAnsi"/>
                <w:sz w:val="24"/>
                <w:szCs w:val="24"/>
                <w:lang w:eastAsia="nl-NL"/>
              </w:rPr>
            </w:pPr>
          </w:p>
          <w:p w14:paraId="2F9C76FB" w14:textId="77777777" w:rsidR="001835D7" w:rsidRPr="004E4F9A" w:rsidRDefault="001835D7" w:rsidP="001835D7">
            <w:pPr>
              <w:rPr>
                <w:rFonts w:asciiTheme="minorHAnsi" w:eastAsia="Times New Roman" w:hAnsiTheme="minorHAnsi"/>
                <w:b/>
                <w:bCs/>
                <w:sz w:val="24"/>
                <w:szCs w:val="24"/>
                <w:lang w:eastAsia="nl-NL"/>
              </w:rPr>
            </w:pPr>
            <w:r w:rsidRPr="004E4F9A">
              <w:rPr>
                <w:rFonts w:asciiTheme="minorHAnsi" w:eastAsia="Times New Roman" w:hAnsiTheme="minorHAnsi"/>
                <w:b/>
                <w:bCs/>
                <w:sz w:val="24"/>
                <w:szCs w:val="24"/>
                <w:lang w:eastAsia="nl-NL"/>
              </w:rPr>
              <w:t>Maar wat heeft dat te maken met het beschermen van de biodiversiteit?</w:t>
            </w:r>
          </w:p>
          <w:p w14:paraId="254D3DD7" w14:textId="51FBA84E" w:rsidR="00C34E75" w:rsidRPr="004E4F9A" w:rsidRDefault="00AD5AF3" w:rsidP="006861B2">
            <w:pPr>
              <w:rPr>
                <w:rFonts w:asciiTheme="minorHAnsi" w:eastAsia="Times New Roman" w:hAnsiTheme="minorHAnsi"/>
                <w:sz w:val="24"/>
                <w:szCs w:val="24"/>
                <w:lang w:eastAsia="nl-NL"/>
              </w:rPr>
            </w:pPr>
            <w:r>
              <w:rPr>
                <w:rFonts w:asciiTheme="minorHAnsi" w:eastAsia="Times New Roman" w:hAnsiTheme="minorHAnsi"/>
                <w:sz w:val="24"/>
                <w:szCs w:val="24"/>
                <w:lang w:eastAsia="nl-NL"/>
              </w:rPr>
              <w:t xml:space="preserve">Dierentuinen willen hun bezoekers laten zien hoe mooi de natuur is. Daarnaast willen ze hun bezoekers ook leren hoe belangrijk het beschermen van de biodiversiteit is. Want als je iets mooi vindt en je weet hoe belangrijk het is, dan wil je dat ook beschermen. </w:t>
            </w:r>
          </w:p>
        </w:tc>
      </w:tr>
    </w:tbl>
    <w:p w14:paraId="791E1D20" w14:textId="77777777" w:rsidR="00FB29FB" w:rsidRPr="004E4F9A" w:rsidRDefault="00FB29FB" w:rsidP="00584616">
      <w:pPr>
        <w:spacing w:after="0"/>
        <w:rPr>
          <w:rFonts w:asciiTheme="minorHAnsi" w:eastAsia="Times New Roman" w:hAnsiTheme="minorHAnsi"/>
          <w:b/>
          <w:bCs/>
          <w:sz w:val="24"/>
          <w:szCs w:val="24"/>
          <w:lang w:eastAsia="nl-NL"/>
        </w:rPr>
      </w:pPr>
    </w:p>
    <w:tbl>
      <w:tblPr>
        <w:tblStyle w:val="Tabelraster"/>
        <w:tblW w:w="0" w:type="auto"/>
        <w:tblLook w:val="04A0" w:firstRow="1" w:lastRow="0" w:firstColumn="1" w:lastColumn="0" w:noHBand="0" w:noVBand="1"/>
      </w:tblPr>
      <w:tblGrid>
        <w:gridCol w:w="9062"/>
      </w:tblGrid>
      <w:tr w:rsidR="001835D7" w:rsidRPr="004E4F9A" w14:paraId="08B9BE76" w14:textId="77777777" w:rsidTr="001835D7">
        <w:tc>
          <w:tcPr>
            <w:tcW w:w="9062" w:type="dxa"/>
            <w:shd w:val="clear" w:color="auto" w:fill="E2EFD9" w:themeFill="accent6" w:themeFillTint="33"/>
          </w:tcPr>
          <w:p w14:paraId="13504026" w14:textId="77777777" w:rsidR="001835D7" w:rsidRPr="00910931" w:rsidRDefault="001835D7" w:rsidP="00910931">
            <w:pPr>
              <w:pStyle w:val="Lijstalinea"/>
              <w:numPr>
                <w:ilvl w:val="0"/>
                <w:numId w:val="5"/>
              </w:numPr>
              <w:jc w:val="center"/>
              <w:rPr>
                <w:rFonts w:asciiTheme="minorHAnsi" w:eastAsia="Times New Roman" w:hAnsiTheme="minorHAnsi"/>
                <w:b/>
                <w:bCs/>
                <w:sz w:val="24"/>
                <w:szCs w:val="24"/>
                <w:lang w:eastAsia="nl-NL"/>
              </w:rPr>
            </w:pPr>
            <w:r w:rsidRPr="00910931">
              <w:rPr>
                <w:rFonts w:asciiTheme="minorHAnsi" w:eastAsia="Times New Roman" w:hAnsiTheme="minorHAnsi"/>
                <w:b/>
                <w:bCs/>
                <w:sz w:val="24"/>
                <w:szCs w:val="24"/>
                <w:lang w:eastAsia="nl-NL"/>
              </w:rPr>
              <w:t>Investeren deel van de opbrengst in natuurbescherming</w:t>
            </w:r>
          </w:p>
        </w:tc>
      </w:tr>
      <w:tr w:rsidR="001835D7" w:rsidRPr="004E4F9A" w14:paraId="7A055483" w14:textId="77777777" w:rsidTr="001835D7">
        <w:tc>
          <w:tcPr>
            <w:tcW w:w="9062" w:type="dxa"/>
          </w:tcPr>
          <w:p w14:paraId="2CC9A346" w14:textId="77777777" w:rsidR="00EC785D" w:rsidRPr="004E4F9A" w:rsidRDefault="001835D7" w:rsidP="00992892">
            <w:pPr>
              <w:rPr>
                <w:rFonts w:asciiTheme="minorHAnsi" w:hAnsiTheme="minorHAnsi"/>
                <w:sz w:val="24"/>
                <w:szCs w:val="24"/>
                <w:lang w:eastAsia="nl-NL"/>
              </w:rPr>
            </w:pPr>
            <w:r w:rsidRPr="004E4F9A">
              <w:rPr>
                <w:rFonts w:asciiTheme="minorHAnsi" w:eastAsia="Times New Roman" w:hAnsiTheme="minorHAnsi"/>
                <w:b/>
                <w:bCs/>
                <w:sz w:val="24"/>
                <w:szCs w:val="24"/>
                <w:lang w:eastAsia="nl-NL"/>
              </w:rPr>
              <w:t>Hoeveel van jullie inkomsten investeren jullie in natuurbescherming?</w:t>
            </w:r>
            <w:r w:rsidR="00992892" w:rsidRPr="004E4F9A">
              <w:rPr>
                <w:rFonts w:asciiTheme="minorHAnsi" w:hAnsiTheme="minorHAnsi"/>
                <w:sz w:val="24"/>
                <w:szCs w:val="24"/>
                <w:lang w:eastAsia="nl-NL"/>
              </w:rPr>
              <w:t xml:space="preserve"> </w:t>
            </w:r>
          </w:p>
          <w:p w14:paraId="33C075AB" w14:textId="205CAC97" w:rsidR="001835D7" w:rsidRPr="004E4F9A" w:rsidRDefault="00EC785D" w:rsidP="00992892">
            <w:pPr>
              <w:rPr>
                <w:rFonts w:asciiTheme="minorHAnsi" w:hAnsiTheme="minorHAnsi"/>
                <w:bCs/>
                <w:sz w:val="24"/>
                <w:szCs w:val="24"/>
              </w:rPr>
            </w:pPr>
            <w:r w:rsidRPr="004E4F9A">
              <w:rPr>
                <w:rFonts w:asciiTheme="minorHAnsi" w:hAnsiTheme="minorHAnsi"/>
                <w:sz w:val="24"/>
                <w:szCs w:val="24"/>
                <w:lang w:eastAsia="nl-NL"/>
              </w:rPr>
              <w:t>In d</w:t>
            </w:r>
            <w:r w:rsidR="00992892" w:rsidRPr="004E4F9A">
              <w:rPr>
                <w:rFonts w:asciiTheme="minorHAnsi" w:hAnsiTheme="minorHAnsi"/>
                <w:sz w:val="24"/>
                <w:szCs w:val="24"/>
                <w:lang w:eastAsia="nl-NL"/>
              </w:rPr>
              <w:t xml:space="preserve">e afgelopen 11 jaar is </w:t>
            </w:r>
            <w:r w:rsidR="00992892" w:rsidRPr="004E4F9A">
              <w:rPr>
                <w:rFonts w:asciiTheme="minorHAnsi" w:hAnsiTheme="minorHAnsi"/>
                <w:bCs/>
                <w:sz w:val="24"/>
                <w:szCs w:val="24"/>
              </w:rPr>
              <w:t>al </w:t>
            </w:r>
            <w:r w:rsidRPr="008A4ABF">
              <w:rPr>
                <w:rFonts w:asciiTheme="minorHAnsi" w:hAnsiTheme="minorHAnsi"/>
                <w:bCs/>
                <w:sz w:val="24"/>
                <w:szCs w:val="24"/>
                <w:u w:val="single"/>
              </w:rPr>
              <w:t>meer dan 4 miljoen euro</w:t>
            </w:r>
            <w:r w:rsidR="00992892" w:rsidRPr="004E4F9A">
              <w:rPr>
                <w:rFonts w:asciiTheme="minorHAnsi" w:hAnsiTheme="minorHAnsi"/>
                <w:bCs/>
                <w:sz w:val="24"/>
                <w:szCs w:val="24"/>
              </w:rPr>
              <w:t xml:space="preserve"> aan projecten</w:t>
            </w:r>
            <w:r w:rsidRPr="004E4F9A">
              <w:rPr>
                <w:rFonts w:asciiTheme="minorHAnsi" w:hAnsiTheme="minorHAnsi"/>
                <w:bCs/>
                <w:sz w:val="24"/>
                <w:szCs w:val="24"/>
              </w:rPr>
              <w:t xml:space="preserve"> gegeven.</w:t>
            </w:r>
            <w:r w:rsidR="00585BF2" w:rsidRPr="004E4F9A">
              <w:rPr>
                <w:rFonts w:asciiTheme="minorHAnsi" w:hAnsiTheme="minorHAnsi"/>
                <w:bCs/>
                <w:sz w:val="24"/>
                <w:szCs w:val="24"/>
              </w:rPr>
              <w:t xml:space="preserve"> </w:t>
            </w:r>
            <w:r w:rsidR="00234E0B">
              <w:rPr>
                <w:rFonts w:asciiTheme="minorHAnsi" w:hAnsiTheme="minorHAnsi"/>
                <w:bCs/>
                <w:sz w:val="24"/>
                <w:szCs w:val="24"/>
              </w:rPr>
              <w:t xml:space="preserve">Dit gaat via </w:t>
            </w:r>
            <w:r w:rsidR="008A4ABF">
              <w:rPr>
                <w:rFonts w:asciiTheme="minorHAnsi" w:hAnsiTheme="minorHAnsi"/>
                <w:bCs/>
                <w:sz w:val="24"/>
                <w:szCs w:val="24"/>
              </w:rPr>
              <w:t xml:space="preserve">de </w:t>
            </w:r>
            <w:r w:rsidR="00234E0B">
              <w:rPr>
                <w:rFonts w:asciiTheme="minorHAnsi" w:hAnsiTheme="minorHAnsi"/>
                <w:bCs/>
                <w:sz w:val="24"/>
                <w:szCs w:val="24"/>
              </w:rPr>
              <w:t xml:space="preserve">Ouwehand Zoo Foundation (OZF) </w:t>
            </w:r>
            <w:r w:rsidR="008A4ABF">
              <w:rPr>
                <w:rFonts w:asciiTheme="minorHAnsi" w:hAnsiTheme="minorHAnsi"/>
                <w:bCs/>
                <w:sz w:val="24"/>
                <w:szCs w:val="24"/>
              </w:rPr>
              <w:t>(</w:t>
            </w:r>
            <w:r w:rsidR="00234E0B">
              <w:rPr>
                <w:rFonts w:asciiTheme="minorHAnsi" w:hAnsiTheme="minorHAnsi"/>
                <w:bCs/>
                <w:sz w:val="24"/>
                <w:szCs w:val="24"/>
              </w:rPr>
              <w:t>de natuurbeschermingsstichting van Ouwehands Dierenpark</w:t>
            </w:r>
            <w:r w:rsidR="008A4ABF">
              <w:rPr>
                <w:rFonts w:asciiTheme="minorHAnsi" w:hAnsiTheme="minorHAnsi"/>
                <w:bCs/>
                <w:sz w:val="24"/>
                <w:szCs w:val="24"/>
              </w:rPr>
              <w:t>)</w:t>
            </w:r>
            <w:r w:rsidR="00234E0B">
              <w:rPr>
                <w:rFonts w:asciiTheme="minorHAnsi" w:hAnsiTheme="minorHAnsi"/>
                <w:bCs/>
                <w:sz w:val="24"/>
                <w:szCs w:val="24"/>
              </w:rPr>
              <w:t xml:space="preserve"> én via Bears in Mind (de stichting achter Het Berenbos)</w:t>
            </w:r>
          </w:p>
          <w:p w14:paraId="72F05C8E" w14:textId="77777777" w:rsidR="00992892" w:rsidRPr="004E4F9A" w:rsidRDefault="00992892" w:rsidP="00992892">
            <w:pPr>
              <w:rPr>
                <w:rFonts w:asciiTheme="minorHAnsi" w:eastAsia="Times New Roman" w:hAnsiTheme="minorHAnsi"/>
                <w:b/>
                <w:bCs/>
                <w:sz w:val="24"/>
                <w:szCs w:val="24"/>
                <w:lang w:eastAsia="nl-NL"/>
              </w:rPr>
            </w:pPr>
          </w:p>
          <w:p w14:paraId="796EFA22" w14:textId="77777777" w:rsidR="001835D7" w:rsidRPr="004E4F9A" w:rsidRDefault="001835D7" w:rsidP="001835D7">
            <w:pPr>
              <w:rPr>
                <w:rFonts w:asciiTheme="minorHAnsi" w:eastAsia="Times New Roman" w:hAnsiTheme="minorHAnsi"/>
                <w:b/>
                <w:bCs/>
                <w:sz w:val="24"/>
                <w:szCs w:val="24"/>
                <w:lang w:eastAsia="nl-NL"/>
              </w:rPr>
            </w:pPr>
            <w:r w:rsidRPr="004E4F9A">
              <w:rPr>
                <w:rFonts w:asciiTheme="minorHAnsi" w:eastAsia="Times New Roman" w:hAnsiTheme="minorHAnsi"/>
                <w:b/>
                <w:bCs/>
                <w:sz w:val="24"/>
                <w:szCs w:val="24"/>
                <w:lang w:eastAsia="nl-NL"/>
              </w:rPr>
              <w:t>Hoe kiezen jullie of je investeert in een natuurbeschermingsproject?</w:t>
            </w:r>
          </w:p>
          <w:p w14:paraId="317EE276" w14:textId="25124058" w:rsidR="001835D7" w:rsidRPr="004E4F9A" w:rsidRDefault="008A4ABF" w:rsidP="00C40B2F">
            <w:pPr>
              <w:rPr>
                <w:rFonts w:asciiTheme="minorHAnsi" w:hAnsiTheme="minorHAnsi"/>
                <w:sz w:val="24"/>
                <w:szCs w:val="24"/>
                <w:lang w:eastAsia="nl-NL"/>
              </w:rPr>
            </w:pPr>
            <w:r>
              <w:rPr>
                <w:rFonts w:asciiTheme="minorHAnsi" w:hAnsiTheme="minorHAnsi"/>
                <w:sz w:val="24"/>
                <w:szCs w:val="24"/>
                <w:lang w:eastAsia="nl-NL"/>
              </w:rPr>
              <w:t xml:space="preserve">De </w:t>
            </w:r>
            <w:r w:rsidR="00992892" w:rsidRPr="004E4F9A">
              <w:rPr>
                <w:rFonts w:asciiTheme="minorHAnsi" w:hAnsiTheme="minorHAnsi"/>
                <w:sz w:val="24"/>
                <w:szCs w:val="24"/>
                <w:lang w:eastAsia="nl-NL"/>
              </w:rPr>
              <w:t xml:space="preserve">Ouwehands Zoo Foundation </w:t>
            </w:r>
            <w:r w:rsidR="00234E0B">
              <w:rPr>
                <w:rFonts w:asciiTheme="minorHAnsi" w:hAnsiTheme="minorHAnsi"/>
                <w:sz w:val="24"/>
                <w:szCs w:val="24"/>
                <w:lang w:eastAsia="nl-NL"/>
              </w:rPr>
              <w:t>selecteert natuurbeschermings</w:t>
            </w:r>
            <w:r w:rsidR="00992892" w:rsidRPr="004E4F9A">
              <w:rPr>
                <w:rFonts w:asciiTheme="minorHAnsi" w:hAnsiTheme="minorHAnsi"/>
                <w:sz w:val="24"/>
                <w:szCs w:val="24"/>
                <w:lang w:eastAsia="nl-NL"/>
              </w:rPr>
              <w:t>projecten</w:t>
            </w:r>
            <w:r w:rsidR="00297028" w:rsidRPr="004E4F9A">
              <w:rPr>
                <w:rFonts w:asciiTheme="minorHAnsi" w:hAnsiTheme="minorHAnsi"/>
                <w:sz w:val="24"/>
                <w:szCs w:val="24"/>
                <w:lang w:eastAsia="nl-NL"/>
              </w:rPr>
              <w:t xml:space="preserve"> </w:t>
            </w:r>
            <w:r w:rsidR="00234E0B">
              <w:rPr>
                <w:rFonts w:asciiTheme="minorHAnsi" w:hAnsiTheme="minorHAnsi"/>
                <w:sz w:val="24"/>
                <w:szCs w:val="24"/>
                <w:lang w:eastAsia="nl-NL"/>
              </w:rPr>
              <w:t>die te maken hebben met diersoorten die in de dierentuin leven.</w:t>
            </w:r>
            <w:r w:rsidR="00297028" w:rsidRPr="004E4F9A">
              <w:rPr>
                <w:rFonts w:asciiTheme="minorHAnsi" w:hAnsiTheme="minorHAnsi"/>
                <w:sz w:val="24"/>
                <w:szCs w:val="24"/>
                <w:lang w:eastAsia="nl-NL"/>
              </w:rPr>
              <w:t xml:space="preserve"> Voorbeelden zijn projecten voor </w:t>
            </w:r>
            <w:r>
              <w:rPr>
                <w:rFonts w:asciiTheme="minorHAnsi" w:hAnsiTheme="minorHAnsi"/>
                <w:sz w:val="24"/>
                <w:szCs w:val="24"/>
                <w:lang w:eastAsia="nl-NL"/>
              </w:rPr>
              <w:t xml:space="preserve">de </w:t>
            </w:r>
            <w:r w:rsidR="004E4F9A" w:rsidRPr="004E4F9A">
              <w:rPr>
                <w:rFonts w:asciiTheme="minorHAnsi" w:hAnsiTheme="minorHAnsi"/>
                <w:sz w:val="24"/>
                <w:szCs w:val="24"/>
                <w:lang w:eastAsia="nl-NL"/>
              </w:rPr>
              <w:t>g</w:t>
            </w:r>
            <w:r w:rsidR="00297028" w:rsidRPr="004E4F9A">
              <w:rPr>
                <w:rFonts w:asciiTheme="minorHAnsi" w:hAnsiTheme="minorHAnsi"/>
                <w:sz w:val="24"/>
                <w:szCs w:val="24"/>
                <w:lang w:eastAsia="nl-NL"/>
              </w:rPr>
              <w:t>orilla,</w:t>
            </w:r>
            <w:r w:rsidR="00234E0B">
              <w:rPr>
                <w:rFonts w:asciiTheme="minorHAnsi" w:hAnsiTheme="minorHAnsi"/>
                <w:sz w:val="24"/>
                <w:szCs w:val="24"/>
                <w:lang w:eastAsia="nl-NL"/>
              </w:rPr>
              <w:t xml:space="preserve"> kleine</w:t>
            </w:r>
            <w:r w:rsidR="00297028" w:rsidRPr="004E4F9A">
              <w:rPr>
                <w:rFonts w:asciiTheme="minorHAnsi" w:hAnsiTheme="minorHAnsi"/>
                <w:sz w:val="24"/>
                <w:szCs w:val="24"/>
                <w:lang w:eastAsia="nl-NL"/>
              </w:rPr>
              <w:t xml:space="preserve"> </w:t>
            </w:r>
            <w:r w:rsidR="004E4F9A" w:rsidRPr="004E4F9A">
              <w:rPr>
                <w:rFonts w:asciiTheme="minorHAnsi" w:hAnsiTheme="minorHAnsi"/>
                <w:sz w:val="24"/>
                <w:szCs w:val="24"/>
                <w:lang w:eastAsia="nl-NL"/>
              </w:rPr>
              <w:t>p</w:t>
            </w:r>
            <w:r w:rsidR="00297028" w:rsidRPr="004E4F9A">
              <w:rPr>
                <w:rFonts w:asciiTheme="minorHAnsi" w:hAnsiTheme="minorHAnsi"/>
                <w:sz w:val="24"/>
                <w:szCs w:val="24"/>
                <w:lang w:eastAsia="nl-NL"/>
              </w:rPr>
              <w:t xml:space="preserve">anda, </w:t>
            </w:r>
            <w:proofErr w:type="spellStart"/>
            <w:r w:rsidR="004E4F9A" w:rsidRPr="004E4F9A">
              <w:rPr>
                <w:rFonts w:asciiTheme="minorHAnsi" w:hAnsiTheme="minorHAnsi"/>
                <w:sz w:val="24"/>
                <w:szCs w:val="24"/>
                <w:lang w:eastAsia="nl-NL"/>
              </w:rPr>
              <w:t>o</w:t>
            </w:r>
            <w:r w:rsidR="00297028" w:rsidRPr="004E4F9A">
              <w:rPr>
                <w:rFonts w:asciiTheme="minorHAnsi" w:hAnsiTheme="minorHAnsi"/>
                <w:sz w:val="24"/>
                <w:szCs w:val="24"/>
                <w:lang w:eastAsia="nl-NL"/>
              </w:rPr>
              <w:t>rang</w:t>
            </w:r>
            <w:proofErr w:type="spellEnd"/>
            <w:r w:rsidR="00297028" w:rsidRPr="004E4F9A">
              <w:rPr>
                <w:rFonts w:asciiTheme="minorHAnsi" w:hAnsiTheme="minorHAnsi"/>
                <w:sz w:val="24"/>
                <w:szCs w:val="24"/>
                <w:lang w:eastAsia="nl-NL"/>
              </w:rPr>
              <w:t xml:space="preserve"> </w:t>
            </w:r>
            <w:proofErr w:type="spellStart"/>
            <w:r w:rsidR="00297028" w:rsidRPr="004E4F9A">
              <w:rPr>
                <w:rFonts w:asciiTheme="minorHAnsi" w:hAnsiTheme="minorHAnsi"/>
                <w:sz w:val="24"/>
                <w:szCs w:val="24"/>
                <w:lang w:eastAsia="nl-NL"/>
              </w:rPr>
              <w:t>oetan</w:t>
            </w:r>
            <w:proofErr w:type="spellEnd"/>
            <w:r w:rsidR="00297028" w:rsidRPr="004E4F9A">
              <w:rPr>
                <w:rFonts w:asciiTheme="minorHAnsi" w:hAnsiTheme="minorHAnsi"/>
                <w:sz w:val="24"/>
                <w:szCs w:val="24"/>
                <w:lang w:eastAsia="nl-NL"/>
              </w:rPr>
              <w:t xml:space="preserve">, </w:t>
            </w:r>
            <w:r w:rsidR="004E4F9A" w:rsidRPr="004E4F9A">
              <w:rPr>
                <w:rFonts w:asciiTheme="minorHAnsi" w:hAnsiTheme="minorHAnsi"/>
                <w:sz w:val="24"/>
                <w:szCs w:val="24"/>
                <w:lang w:eastAsia="nl-NL"/>
              </w:rPr>
              <w:t>ij</w:t>
            </w:r>
            <w:r w:rsidR="00297028" w:rsidRPr="004E4F9A">
              <w:rPr>
                <w:rFonts w:asciiTheme="minorHAnsi" w:hAnsiTheme="minorHAnsi"/>
                <w:sz w:val="24"/>
                <w:szCs w:val="24"/>
                <w:lang w:eastAsia="nl-NL"/>
              </w:rPr>
              <w:t>sbe</w:t>
            </w:r>
            <w:r w:rsidR="00234E0B">
              <w:rPr>
                <w:rFonts w:asciiTheme="minorHAnsi" w:hAnsiTheme="minorHAnsi"/>
                <w:sz w:val="24"/>
                <w:szCs w:val="24"/>
                <w:lang w:eastAsia="nl-NL"/>
              </w:rPr>
              <w:t>e</w:t>
            </w:r>
            <w:r w:rsidR="00297028" w:rsidRPr="004E4F9A">
              <w:rPr>
                <w:rFonts w:asciiTheme="minorHAnsi" w:hAnsiTheme="minorHAnsi"/>
                <w:sz w:val="24"/>
                <w:szCs w:val="24"/>
                <w:lang w:eastAsia="nl-NL"/>
              </w:rPr>
              <w:t xml:space="preserve">r, </w:t>
            </w:r>
            <w:r w:rsidR="00234E0B">
              <w:rPr>
                <w:rFonts w:asciiTheme="minorHAnsi" w:hAnsiTheme="minorHAnsi"/>
                <w:sz w:val="24"/>
                <w:szCs w:val="24"/>
                <w:lang w:eastAsia="nl-NL"/>
              </w:rPr>
              <w:t xml:space="preserve">bruine </w:t>
            </w:r>
            <w:r w:rsidR="00297028" w:rsidRPr="004E4F9A">
              <w:rPr>
                <w:rFonts w:asciiTheme="minorHAnsi" w:hAnsiTheme="minorHAnsi"/>
                <w:sz w:val="24"/>
                <w:szCs w:val="24"/>
                <w:lang w:eastAsia="nl-NL"/>
              </w:rPr>
              <w:t>bee</w:t>
            </w:r>
            <w:r w:rsidR="00234E0B">
              <w:rPr>
                <w:rFonts w:asciiTheme="minorHAnsi" w:hAnsiTheme="minorHAnsi"/>
                <w:sz w:val="24"/>
                <w:szCs w:val="24"/>
                <w:lang w:eastAsia="nl-NL"/>
              </w:rPr>
              <w:t>r</w:t>
            </w:r>
            <w:r w:rsidR="004E4F9A" w:rsidRPr="004E4F9A">
              <w:rPr>
                <w:rFonts w:asciiTheme="minorHAnsi" w:hAnsiTheme="minorHAnsi"/>
                <w:sz w:val="24"/>
                <w:szCs w:val="24"/>
                <w:lang w:eastAsia="nl-NL"/>
              </w:rPr>
              <w:t xml:space="preserve">, </w:t>
            </w:r>
            <w:r w:rsidR="00234E0B">
              <w:rPr>
                <w:rFonts w:asciiTheme="minorHAnsi" w:hAnsiTheme="minorHAnsi"/>
                <w:sz w:val="24"/>
                <w:szCs w:val="24"/>
                <w:lang w:eastAsia="nl-NL"/>
              </w:rPr>
              <w:t>b</w:t>
            </w:r>
            <w:r w:rsidR="00297028" w:rsidRPr="004E4F9A">
              <w:rPr>
                <w:rFonts w:asciiTheme="minorHAnsi" w:hAnsiTheme="minorHAnsi"/>
                <w:sz w:val="24"/>
                <w:szCs w:val="24"/>
                <w:lang w:eastAsia="nl-NL"/>
              </w:rPr>
              <w:t>onobo</w:t>
            </w:r>
            <w:r w:rsidR="00234E0B">
              <w:rPr>
                <w:rFonts w:asciiTheme="minorHAnsi" w:hAnsiTheme="minorHAnsi"/>
                <w:sz w:val="24"/>
                <w:szCs w:val="24"/>
                <w:lang w:eastAsia="nl-NL"/>
              </w:rPr>
              <w:t>, reuzenpanda, Humboldt pinguïn</w:t>
            </w:r>
            <w:r>
              <w:rPr>
                <w:rFonts w:asciiTheme="minorHAnsi" w:hAnsiTheme="minorHAnsi"/>
                <w:sz w:val="24"/>
                <w:szCs w:val="24"/>
                <w:lang w:eastAsia="nl-NL"/>
              </w:rPr>
              <w:t xml:space="preserve"> en</w:t>
            </w:r>
            <w:r w:rsidR="00234E0B">
              <w:rPr>
                <w:rFonts w:asciiTheme="minorHAnsi" w:hAnsiTheme="minorHAnsi"/>
                <w:sz w:val="24"/>
                <w:szCs w:val="24"/>
                <w:lang w:eastAsia="nl-NL"/>
              </w:rPr>
              <w:t xml:space="preserve"> berberaap</w:t>
            </w:r>
            <w:r w:rsidR="00585BF2" w:rsidRPr="004E4F9A">
              <w:rPr>
                <w:rFonts w:asciiTheme="minorHAnsi" w:hAnsiTheme="minorHAnsi"/>
                <w:sz w:val="24"/>
                <w:szCs w:val="24"/>
                <w:lang w:eastAsia="nl-NL"/>
              </w:rPr>
              <w:t>.</w:t>
            </w:r>
            <w:r w:rsidR="00992892" w:rsidRPr="004E4F9A">
              <w:rPr>
                <w:rFonts w:asciiTheme="minorHAnsi" w:hAnsiTheme="minorHAnsi"/>
                <w:sz w:val="24"/>
                <w:szCs w:val="24"/>
                <w:lang w:eastAsia="nl-NL"/>
              </w:rPr>
              <w:t xml:space="preserve"> </w:t>
            </w:r>
            <w:r w:rsidR="00297028" w:rsidRPr="004E4F9A">
              <w:rPr>
                <w:rFonts w:asciiTheme="minorHAnsi" w:hAnsiTheme="minorHAnsi"/>
                <w:sz w:val="24"/>
                <w:szCs w:val="24"/>
                <w:lang w:eastAsia="nl-NL"/>
              </w:rPr>
              <w:t>Met deze projecten</w:t>
            </w:r>
            <w:r w:rsidR="00585BF2" w:rsidRPr="004E4F9A">
              <w:rPr>
                <w:rFonts w:asciiTheme="minorHAnsi" w:hAnsiTheme="minorHAnsi"/>
                <w:sz w:val="24"/>
                <w:szCs w:val="24"/>
                <w:lang w:eastAsia="nl-NL"/>
              </w:rPr>
              <w:t xml:space="preserve"> </w:t>
            </w:r>
            <w:r w:rsidR="00297028" w:rsidRPr="004E4F9A">
              <w:rPr>
                <w:rFonts w:asciiTheme="minorHAnsi" w:hAnsiTheme="minorHAnsi"/>
                <w:sz w:val="24"/>
                <w:szCs w:val="24"/>
                <w:lang w:eastAsia="nl-NL"/>
              </w:rPr>
              <w:t xml:space="preserve">willen </w:t>
            </w:r>
            <w:r w:rsidR="00585BF2" w:rsidRPr="004E4F9A">
              <w:rPr>
                <w:rFonts w:asciiTheme="minorHAnsi" w:hAnsiTheme="minorHAnsi"/>
                <w:sz w:val="24"/>
                <w:szCs w:val="24"/>
                <w:lang w:eastAsia="nl-NL"/>
              </w:rPr>
              <w:t>we</w:t>
            </w:r>
            <w:r w:rsidR="00992892" w:rsidRPr="004E4F9A">
              <w:rPr>
                <w:rFonts w:asciiTheme="minorHAnsi" w:hAnsiTheme="minorHAnsi"/>
                <w:sz w:val="24"/>
                <w:szCs w:val="24"/>
                <w:lang w:eastAsia="nl-NL"/>
              </w:rPr>
              <w:t xml:space="preserve"> </w:t>
            </w:r>
            <w:r w:rsidR="00297028" w:rsidRPr="004E4F9A">
              <w:rPr>
                <w:rFonts w:asciiTheme="minorHAnsi" w:hAnsiTheme="minorHAnsi"/>
                <w:sz w:val="24"/>
                <w:szCs w:val="24"/>
                <w:lang w:eastAsia="nl-NL"/>
              </w:rPr>
              <w:t xml:space="preserve">op allerlei manieren </w:t>
            </w:r>
            <w:r w:rsidR="00585BF2" w:rsidRPr="004E4F9A">
              <w:rPr>
                <w:rFonts w:asciiTheme="minorHAnsi" w:hAnsiTheme="minorHAnsi"/>
                <w:sz w:val="24"/>
                <w:szCs w:val="24"/>
                <w:lang w:eastAsia="nl-NL"/>
              </w:rPr>
              <w:t>de</w:t>
            </w:r>
            <w:r w:rsidR="00297028" w:rsidRPr="004E4F9A">
              <w:rPr>
                <w:rFonts w:asciiTheme="minorHAnsi" w:hAnsiTheme="minorHAnsi"/>
                <w:sz w:val="24"/>
                <w:szCs w:val="24"/>
                <w:lang w:eastAsia="nl-NL"/>
              </w:rPr>
              <w:t xml:space="preserve"> </w:t>
            </w:r>
            <w:r w:rsidR="00585BF2" w:rsidRPr="004E4F9A">
              <w:rPr>
                <w:rFonts w:asciiTheme="minorHAnsi" w:hAnsiTheme="minorHAnsi"/>
                <w:sz w:val="24"/>
                <w:szCs w:val="24"/>
                <w:lang w:eastAsia="nl-NL"/>
              </w:rPr>
              <w:t xml:space="preserve">in </w:t>
            </w:r>
            <w:r w:rsidR="001004B2">
              <w:rPr>
                <w:rFonts w:asciiTheme="minorHAnsi" w:hAnsiTheme="minorHAnsi"/>
                <w:sz w:val="24"/>
                <w:szCs w:val="24"/>
                <w:lang w:eastAsia="nl-NL"/>
              </w:rPr>
              <w:t>de natuur</w:t>
            </w:r>
            <w:r w:rsidR="00585BF2" w:rsidRPr="004E4F9A">
              <w:rPr>
                <w:rFonts w:asciiTheme="minorHAnsi" w:hAnsiTheme="minorHAnsi"/>
                <w:sz w:val="24"/>
                <w:szCs w:val="24"/>
                <w:lang w:eastAsia="nl-NL"/>
              </w:rPr>
              <w:t xml:space="preserve"> levende soortgenoten van </w:t>
            </w:r>
            <w:r w:rsidR="00992892" w:rsidRPr="004E4F9A">
              <w:rPr>
                <w:rFonts w:asciiTheme="minorHAnsi" w:hAnsiTheme="minorHAnsi"/>
                <w:sz w:val="24"/>
                <w:szCs w:val="24"/>
                <w:lang w:eastAsia="nl-NL"/>
              </w:rPr>
              <w:t>d</w:t>
            </w:r>
            <w:r w:rsidR="00585BF2" w:rsidRPr="004E4F9A">
              <w:rPr>
                <w:rFonts w:asciiTheme="minorHAnsi" w:hAnsiTheme="minorHAnsi"/>
                <w:sz w:val="24"/>
                <w:szCs w:val="24"/>
                <w:lang w:eastAsia="nl-NL"/>
              </w:rPr>
              <w:t>e dieren die</w:t>
            </w:r>
            <w:r w:rsidR="00297028" w:rsidRPr="004E4F9A">
              <w:rPr>
                <w:rFonts w:asciiTheme="minorHAnsi" w:hAnsiTheme="minorHAnsi"/>
                <w:sz w:val="24"/>
                <w:szCs w:val="24"/>
                <w:lang w:eastAsia="nl-NL"/>
              </w:rPr>
              <w:t xml:space="preserve"> </w:t>
            </w:r>
            <w:r w:rsidR="00585BF2" w:rsidRPr="004E4F9A">
              <w:rPr>
                <w:rFonts w:asciiTheme="minorHAnsi" w:hAnsiTheme="minorHAnsi"/>
                <w:sz w:val="24"/>
                <w:szCs w:val="24"/>
                <w:lang w:eastAsia="nl-NL"/>
              </w:rPr>
              <w:t xml:space="preserve">in Ouwehands </w:t>
            </w:r>
            <w:r w:rsidR="00234E0B">
              <w:rPr>
                <w:rFonts w:asciiTheme="minorHAnsi" w:hAnsiTheme="minorHAnsi"/>
                <w:sz w:val="24"/>
                <w:szCs w:val="24"/>
                <w:lang w:eastAsia="nl-NL"/>
              </w:rPr>
              <w:t>D</w:t>
            </w:r>
            <w:r w:rsidR="00585BF2" w:rsidRPr="004E4F9A">
              <w:rPr>
                <w:rFonts w:asciiTheme="minorHAnsi" w:hAnsiTheme="minorHAnsi"/>
                <w:sz w:val="24"/>
                <w:szCs w:val="24"/>
                <w:lang w:eastAsia="nl-NL"/>
              </w:rPr>
              <w:t xml:space="preserve">ierenpark </w:t>
            </w:r>
            <w:r w:rsidR="00234E0B">
              <w:rPr>
                <w:rFonts w:asciiTheme="minorHAnsi" w:hAnsiTheme="minorHAnsi"/>
                <w:sz w:val="24"/>
                <w:szCs w:val="24"/>
                <w:lang w:eastAsia="nl-NL"/>
              </w:rPr>
              <w:t>leven</w:t>
            </w:r>
            <w:r w:rsidR="00297028" w:rsidRPr="004E4F9A">
              <w:rPr>
                <w:rFonts w:asciiTheme="minorHAnsi" w:hAnsiTheme="minorHAnsi"/>
                <w:sz w:val="24"/>
                <w:szCs w:val="24"/>
                <w:lang w:eastAsia="nl-NL"/>
              </w:rPr>
              <w:t xml:space="preserve">, beschermen. </w:t>
            </w:r>
          </w:p>
          <w:p w14:paraId="274E21AF" w14:textId="77777777" w:rsidR="00297028" w:rsidRPr="004E4F9A" w:rsidRDefault="00297028" w:rsidP="001835D7">
            <w:pPr>
              <w:rPr>
                <w:rFonts w:asciiTheme="minorHAnsi" w:eastAsia="Times New Roman" w:hAnsiTheme="minorHAnsi"/>
                <w:b/>
                <w:bCs/>
                <w:sz w:val="24"/>
                <w:szCs w:val="24"/>
                <w:lang w:eastAsia="nl-NL"/>
              </w:rPr>
            </w:pPr>
          </w:p>
          <w:p w14:paraId="6BC2A94C" w14:textId="0A0E137E" w:rsidR="001835D7" w:rsidRPr="004E4F9A" w:rsidRDefault="001835D7" w:rsidP="001835D7">
            <w:pPr>
              <w:rPr>
                <w:rFonts w:asciiTheme="minorHAnsi" w:eastAsia="Times New Roman" w:hAnsiTheme="minorHAnsi"/>
                <w:b/>
                <w:bCs/>
                <w:sz w:val="24"/>
                <w:szCs w:val="24"/>
                <w:lang w:eastAsia="nl-NL"/>
              </w:rPr>
            </w:pPr>
            <w:r w:rsidRPr="004E4F9A">
              <w:rPr>
                <w:rFonts w:asciiTheme="minorHAnsi" w:eastAsia="Times New Roman" w:hAnsiTheme="minorHAnsi"/>
                <w:b/>
                <w:bCs/>
                <w:sz w:val="24"/>
                <w:szCs w:val="24"/>
                <w:lang w:eastAsia="nl-NL"/>
              </w:rPr>
              <w:t>Zijn er dier</w:t>
            </w:r>
            <w:r w:rsidR="00234E0B">
              <w:rPr>
                <w:rFonts w:asciiTheme="minorHAnsi" w:eastAsia="Times New Roman" w:hAnsiTheme="minorHAnsi"/>
                <w:b/>
                <w:bCs/>
                <w:sz w:val="24"/>
                <w:szCs w:val="24"/>
                <w:lang w:eastAsia="nl-NL"/>
              </w:rPr>
              <w:t xml:space="preserve">soorten in Ouwehands Dierenpark </w:t>
            </w:r>
            <w:r w:rsidRPr="004E4F9A">
              <w:rPr>
                <w:rFonts w:asciiTheme="minorHAnsi" w:eastAsia="Times New Roman" w:hAnsiTheme="minorHAnsi"/>
                <w:b/>
                <w:bCs/>
                <w:sz w:val="24"/>
                <w:szCs w:val="24"/>
                <w:lang w:eastAsia="nl-NL"/>
              </w:rPr>
              <w:t xml:space="preserve"> waar natuurbeschermingsprojecten voor zijn, maar waar jullie niet aan bijdragen en waarom niet?</w:t>
            </w:r>
          </w:p>
          <w:p w14:paraId="25E5C00C" w14:textId="590E702F" w:rsidR="001835D7" w:rsidRPr="004E4F9A" w:rsidRDefault="00297028" w:rsidP="0064756A">
            <w:pPr>
              <w:rPr>
                <w:rFonts w:asciiTheme="minorHAnsi" w:eastAsia="Times New Roman" w:hAnsiTheme="minorHAnsi"/>
                <w:sz w:val="24"/>
                <w:szCs w:val="24"/>
                <w:lang w:eastAsia="nl-NL"/>
              </w:rPr>
            </w:pPr>
            <w:r w:rsidRPr="004E4F9A">
              <w:rPr>
                <w:rFonts w:asciiTheme="minorHAnsi" w:hAnsiTheme="minorHAnsi"/>
                <w:bCs/>
                <w:sz w:val="24"/>
                <w:szCs w:val="24"/>
              </w:rPr>
              <w:t>Ja, er zijn zoveel bedreigde diersoorten, dat we niet alle dieren kunnen steunen. Gelukkig hebben  dierentuin</w:t>
            </w:r>
            <w:r w:rsidR="004E4F9A" w:rsidRPr="004E4F9A">
              <w:rPr>
                <w:rFonts w:asciiTheme="minorHAnsi" w:hAnsiTheme="minorHAnsi"/>
                <w:bCs/>
                <w:sz w:val="24"/>
                <w:szCs w:val="24"/>
              </w:rPr>
              <w:t>en</w:t>
            </w:r>
            <w:r w:rsidRPr="004E4F9A">
              <w:rPr>
                <w:rFonts w:asciiTheme="minorHAnsi" w:hAnsiTheme="minorHAnsi"/>
                <w:bCs/>
                <w:sz w:val="24"/>
                <w:szCs w:val="24"/>
              </w:rPr>
              <w:t xml:space="preserve"> </w:t>
            </w:r>
            <w:r w:rsidR="00234E0B">
              <w:rPr>
                <w:rFonts w:asciiTheme="minorHAnsi" w:hAnsiTheme="minorHAnsi"/>
                <w:bCs/>
                <w:sz w:val="24"/>
                <w:szCs w:val="24"/>
              </w:rPr>
              <w:t xml:space="preserve">over de hele wereld </w:t>
            </w:r>
            <w:r w:rsidRPr="004E4F9A">
              <w:rPr>
                <w:rFonts w:asciiTheme="minorHAnsi" w:hAnsiTheme="minorHAnsi"/>
                <w:bCs/>
                <w:sz w:val="24"/>
                <w:szCs w:val="24"/>
              </w:rPr>
              <w:t xml:space="preserve">natuurbeschermingsprojecten en die steunen </w:t>
            </w:r>
            <w:r w:rsidR="004E4F9A" w:rsidRPr="004E4F9A">
              <w:rPr>
                <w:rFonts w:asciiTheme="minorHAnsi" w:hAnsiTheme="minorHAnsi"/>
                <w:bCs/>
                <w:sz w:val="24"/>
                <w:szCs w:val="24"/>
              </w:rPr>
              <w:t xml:space="preserve">ook </w:t>
            </w:r>
            <w:r w:rsidRPr="004E4F9A">
              <w:rPr>
                <w:rFonts w:asciiTheme="minorHAnsi" w:hAnsiTheme="minorHAnsi"/>
                <w:bCs/>
                <w:sz w:val="24"/>
                <w:szCs w:val="24"/>
              </w:rPr>
              <w:t xml:space="preserve">projecten voor andere dieren. We doen zoveel als we kunnen, maar zelfs meer dan 1 miljoen euro is niet genoeg om alle </w:t>
            </w:r>
            <w:r w:rsidR="004E4F9A" w:rsidRPr="004E4F9A">
              <w:rPr>
                <w:rFonts w:asciiTheme="minorHAnsi" w:hAnsiTheme="minorHAnsi"/>
                <w:bCs/>
                <w:sz w:val="24"/>
                <w:szCs w:val="24"/>
              </w:rPr>
              <w:t xml:space="preserve">bedreigde </w:t>
            </w:r>
            <w:r w:rsidRPr="004E4F9A">
              <w:rPr>
                <w:rFonts w:asciiTheme="minorHAnsi" w:hAnsiTheme="minorHAnsi"/>
                <w:bCs/>
                <w:sz w:val="24"/>
                <w:szCs w:val="24"/>
              </w:rPr>
              <w:t xml:space="preserve">dieren </w:t>
            </w:r>
            <w:r w:rsidR="004E4F9A" w:rsidRPr="004E4F9A">
              <w:rPr>
                <w:rFonts w:asciiTheme="minorHAnsi" w:hAnsiTheme="minorHAnsi"/>
                <w:bCs/>
                <w:sz w:val="24"/>
                <w:szCs w:val="24"/>
              </w:rPr>
              <w:t xml:space="preserve">in de wereld </w:t>
            </w:r>
            <w:r w:rsidRPr="004E4F9A">
              <w:rPr>
                <w:rFonts w:asciiTheme="minorHAnsi" w:hAnsiTheme="minorHAnsi"/>
                <w:bCs/>
                <w:sz w:val="24"/>
                <w:szCs w:val="24"/>
              </w:rPr>
              <w:t>te helpen.</w:t>
            </w:r>
          </w:p>
        </w:tc>
      </w:tr>
    </w:tbl>
    <w:p w14:paraId="0D7E97C2" w14:textId="25198872" w:rsidR="00855F3C" w:rsidRDefault="00855F3C" w:rsidP="00C40B2F">
      <w:pPr>
        <w:rPr>
          <w:rFonts w:asciiTheme="minorHAnsi" w:eastAsia="Times New Roman" w:hAnsiTheme="minorHAnsi"/>
          <w:sz w:val="22"/>
          <w:lang w:eastAsia="nl-NL"/>
        </w:rPr>
      </w:pPr>
    </w:p>
    <w:sectPr w:rsidR="00855F3C">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08D2D" w14:textId="77777777" w:rsidR="007A5F68" w:rsidRDefault="007A5F68" w:rsidP="0064756A">
      <w:pPr>
        <w:spacing w:after="0" w:line="240" w:lineRule="auto"/>
      </w:pPr>
      <w:r>
        <w:separator/>
      </w:r>
    </w:p>
  </w:endnote>
  <w:endnote w:type="continuationSeparator" w:id="0">
    <w:p w14:paraId="70C192B6" w14:textId="77777777" w:rsidR="007A5F68" w:rsidRDefault="007A5F68" w:rsidP="00647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9955500"/>
      <w:docPartObj>
        <w:docPartGallery w:val="Page Numbers (Bottom of Page)"/>
        <w:docPartUnique/>
      </w:docPartObj>
    </w:sdtPr>
    <w:sdtEndPr/>
    <w:sdtContent>
      <w:p w14:paraId="24993AA5" w14:textId="51B834C9" w:rsidR="005230C5" w:rsidRDefault="003A06D0">
        <w:pPr>
          <w:pStyle w:val="Voettekst"/>
        </w:pPr>
        <w:r>
          <w:rPr>
            <w:noProof/>
          </w:rPr>
          <w:drawing>
            <wp:anchor distT="0" distB="0" distL="114300" distR="114300" simplePos="0" relativeHeight="251660288" behindDoc="0" locked="0" layoutInCell="1" allowOverlap="1" wp14:anchorId="22CDD658" wp14:editId="2A3F9447">
              <wp:simplePos x="0" y="0"/>
              <wp:positionH relativeFrom="margin">
                <wp:posOffset>29845</wp:posOffset>
              </wp:positionH>
              <wp:positionV relativeFrom="paragraph">
                <wp:posOffset>-505460</wp:posOffset>
              </wp:positionV>
              <wp:extent cx="2339340" cy="878205"/>
              <wp:effectExtent l="0" t="0" r="3810" b="0"/>
              <wp:wrapSquare wrapText="bothSides"/>
              <wp:docPr id="4" name="Afbeelding 4"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uwehands Logo Liggend RGB (transparant).png"/>
                      <pic:cNvPicPr/>
                    </pic:nvPicPr>
                    <pic:blipFill>
                      <a:blip r:embed="rId1">
                        <a:extLst>
                          <a:ext uri="{28A0092B-C50C-407E-A947-70E740481C1C}">
                            <a14:useLocalDpi xmlns:a14="http://schemas.microsoft.com/office/drawing/2010/main" val="0"/>
                          </a:ext>
                        </a:extLst>
                      </a:blip>
                      <a:stretch>
                        <a:fillRect/>
                      </a:stretch>
                    </pic:blipFill>
                    <pic:spPr>
                      <a:xfrm>
                        <a:off x="0" y="0"/>
                        <a:ext cx="2339340" cy="87820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20BFC9F7" wp14:editId="703DB5D1">
                  <wp:simplePos x="0" y="0"/>
                  <wp:positionH relativeFrom="page">
                    <wp:align>right</wp:align>
                  </wp:positionH>
                  <wp:positionV relativeFrom="page">
                    <wp:align>bottom</wp:align>
                  </wp:positionV>
                  <wp:extent cx="2125980" cy="2054860"/>
                  <wp:effectExtent l="0" t="0" r="26670" b="21590"/>
                  <wp:wrapNone/>
                  <wp:docPr id="3" name="Gelijkbenige drie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chemeClr val="accent6">
                              <a:lumMod val="20000"/>
                              <a:lumOff val="80000"/>
                            </a:schemeClr>
                          </a:solidFill>
                          <a:ln>
                            <a:solidFill>
                              <a:schemeClr val="accent6">
                                <a:lumMod val="20000"/>
                                <a:lumOff val="80000"/>
                              </a:schemeClr>
                            </a:solidFill>
                          </a:ln>
                        </wps:spPr>
                        <wps:txbx>
                          <w:txbxContent>
                            <w:p w14:paraId="78B3C771" w14:textId="77777777" w:rsidR="003A06D0" w:rsidRDefault="003A06D0">
                              <w:pPr>
                                <w:jc w:val="center"/>
                                <w:rPr>
                                  <w:szCs w:val="72"/>
                                </w:rPr>
                              </w:pPr>
                              <w:r>
                                <w:rPr>
                                  <w:rFonts w:asciiTheme="minorHAnsi" w:eastAsiaTheme="minorEastAsia" w:hAnsiTheme="minorHAnsi" w:cs="Times New Roman"/>
                                  <w:sz w:val="22"/>
                                </w:rPr>
                                <w:fldChar w:fldCharType="begin"/>
                              </w:r>
                              <w:r>
                                <w:instrText>PAGE    \* MERGEFORMAT</w:instrText>
                              </w:r>
                              <w:r>
                                <w:rPr>
                                  <w:rFonts w:asciiTheme="minorHAnsi" w:eastAsiaTheme="minorEastAsia" w:hAnsiTheme="minorHAnsi" w:cs="Times New Roman"/>
                                  <w:sz w:val="22"/>
                                </w:rPr>
                                <w:fldChar w:fldCharType="separate"/>
                              </w:r>
                              <w:r>
                                <w:rPr>
                                  <w:rFonts w:asciiTheme="majorHAnsi" w:eastAsiaTheme="majorEastAsia" w:hAnsiTheme="majorHAnsi" w:cstheme="majorBidi"/>
                                  <w:color w:val="FFFFFF" w:themeColor="background1"/>
                                  <w:sz w:val="72"/>
                                  <w:szCs w:val="72"/>
                                </w:rPr>
                                <w:t>2</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BFC9F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3" o:spid="_x0000_s1026" type="#_x0000_t5" style="position:absolute;margin-left:116.2pt;margin-top:0;width:167.4pt;height:161.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" adj="21600" fillcolor="#e2efd9 [665]" strokecolor="#e2efd9 [665]">
                  <v:textbox>
                    <w:txbxContent>
                      <w:p w14:paraId="78B3C771" w14:textId="77777777" w:rsidR="003A06D0" w:rsidRDefault="003A06D0">
                        <w:pPr>
                          <w:jc w:val="center"/>
                          <w:rPr>
                            <w:szCs w:val="72"/>
                          </w:rPr>
                        </w:pPr>
                        <w:r>
                          <w:rPr>
                            <w:rFonts w:asciiTheme="minorHAnsi" w:eastAsiaTheme="minorEastAsia" w:hAnsiTheme="minorHAnsi" w:cs="Times New Roman"/>
                            <w:sz w:val="22"/>
                          </w:rPr>
                          <w:fldChar w:fldCharType="begin"/>
                        </w:r>
                        <w:r>
                          <w:instrText>PAGE    \* MERGEFORMAT</w:instrText>
                        </w:r>
                        <w:r>
                          <w:rPr>
                            <w:rFonts w:asciiTheme="minorHAnsi" w:eastAsiaTheme="minorEastAsia" w:hAnsiTheme="minorHAnsi" w:cs="Times New Roman"/>
                            <w:sz w:val="22"/>
                          </w:rPr>
                          <w:fldChar w:fldCharType="separate"/>
                        </w:r>
                        <w:r>
                          <w:rPr>
                            <w:rFonts w:asciiTheme="majorHAnsi" w:eastAsiaTheme="majorEastAsia" w:hAnsiTheme="majorHAnsi" w:cstheme="majorBidi"/>
                            <w:color w:val="FFFFFF" w:themeColor="background1"/>
                            <w:sz w:val="72"/>
                            <w:szCs w:val="72"/>
                          </w:rPr>
                          <w:t>2</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36C05" w14:textId="77777777" w:rsidR="007A5F68" w:rsidRDefault="007A5F68" w:rsidP="0064756A">
      <w:pPr>
        <w:spacing w:after="0" w:line="240" w:lineRule="auto"/>
      </w:pPr>
      <w:r>
        <w:separator/>
      </w:r>
    </w:p>
  </w:footnote>
  <w:footnote w:type="continuationSeparator" w:id="0">
    <w:p w14:paraId="13263220" w14:textId="77777777" w:rsidR="007A5F68" w:rsidRDefault="007A5F68" w:rsidP="006475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B50D0" w14:textId="77777777" w:rsidR="005230C5" w:rsidRDefault="005230C5" w:rsidP="0064756A">
    <w:pPr>
      <w:pStyle w:val="Koptekst"/>
      <w:jc w:val="center"/>
    </w:pPr>
    <w:r w:rsidRPr="00A76BF6">
      <w:rPr>
        <w:rFonts w:eastAsia="Times New Roman"/>
        <w:b/>
        <w:bCs/>
        <w:color w:val="222222"/>
        <w:sz w:val="36"/>
        <w:szCs w:val="36"/>
        <w:shd w:val="clear" w:color="auto" w:fill="FFFFFF"/>
        <w:lang w:eastAsia="nl-NL"/>
      </w:rPr>
      <w:t>Instructies voor de</w:t>
    </w:r>
    <w:r>
      <w:rPr>
        <w:rFonts w:eastAsia="Times New Roman"/>
        <w:b/>
        <w:bCs/>
        <w:color w:val="222222"/>
        <w:sz w:val="36"/>
        <w:szCs w:val="36"/>
        <w:shd w:val="clear" w:color="auto" w:fill="FFFFFF"/>
        <w:lang w:eastAsia="nl-NL"/>
      </w:rPr>
      <w:t xml:space="preserve"> gidsen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F1C7C"/>
    <w:multiLevelType w:val="hybridMultilevel"/>
    <w:tmpl w:val="0F92DA6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3920468F"/>
    <w:multiLevelType w:val="hybridMultilevel"/>
    <w:tmpl w:val="9E3E1DCC"/>
    <w:lvl w:ilvl="0" w:tplc="E46C825C">
      <w:start w:val="1"/>
      <w:numFmt w:val="decimal"/>
      <w:lvlText w:val="(%1)"/>
      <w:lvlJc w:val="left"/>
      <w:pPr>
        <w:ind w:left="360" w:hanging="360"/>
      </w:pPr>
      <w:rPr>
        <w:rFonts w:ascii="Verdana" w:eastAsiaTheme="minorHAnsi" w:hAnsi="Verdana" w:hint="default"/>
        <w:b w:val="0"/>
        <w:sz w:val="17"/>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3FB420AA"/>
    <w:multiLevelType w:val="hybridMultilevel"/>
    <w:tmpl w:val="2B6889CC"/>
    <w:lvl w:ilvl="0" w:tplc="51325E7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1D41503"/>
    <w:multiLevelType w:val="hybridMultilevel"/>
    <w:tmpl w:val="D0E8CFAC"/>
    <w:lvl w:ilvl="0" w:tplc="A0EC093E">
      <w:numFmt w:val="bullet"/>
      <w:lvlText w:val=""/>
      <w:lvlJc w:val="left"/>
      <w:pPr>
        <w:ind w:left="360" w:hanging="360"/>
      </w:pPr>
      <w:rPr>
        <w:rFonts w:ascii="Wingdings" w:eastAsia="Times New Roman" w:hAnsi="Wingdings" w:cstheme="minorHAns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4DC4225D"/>
    <w:multiLevelType w:val="hybridMultilevel"/>
    <w:tmpl w:val="939C721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54133694"/>
    <w:multiLevelType w:val="hybridMultilevel"/>
    <w:tmpl w:val="29F4E3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8CA5B10"/>
    <w:multiLevelType w:val="hybridMultilevel"/>
    <w:tmpl w:val="D5329DF0"/>
    <w:lvl w:ilvl="0" w:tplc="1FC67B0A">
      <w:numFmt w:val="bullet"/>
      <w:lvlText w:val=""/>
      <w:lvlJc w:val="left"/>
      <w:pPr>
        <w:ind w:left="720" w:hanging="360"/>
      </w:pPr>
      <w:rPr>
        <w:rFonts w:ascii="Wingdings" w:eastAsia="Times New Roman"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F6B1C06"/>
    <w:multiLevelType w:val="hybridMultilevel"/>
    <w:tmpl w:val="A3ACA3CA"/>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1"/>
  </w:num>
  <w:num w:numId="5">
    <w:abstractNumId w:val="0"/>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56A"/>
    <w:rsid w:val="0003191B"/>
    <w:rsid w:val="000358D5"/>
    <w:rsid w:val="00053EEF"/>
    <w:rsid w:val="0009017C"/>
    <w:rsid w:val="000979E6"/>
    <w:rsid w:val="000C1F21"/>
    <w:rsid w:val="000D7991"/>
    <w:rsid w:val="001004B2"/>
    <w:rsid w:val="001071F8"/>
    <w:rsid w:val="00130A4A"/>
    <w:rsid w:val="0017312A"/>
    <w:rsid w:val="001835D7"/>
    <w:rsid w:val="00197CEC"/>
    <w:rsid w:val="001D2324"/>
    <w:rsid w:val="001E0854"/>
    <w:rsid w:val="001F51E0"/>
    <w:rsid w:val="002202B3"/>
    <w:rsid w:val="00232FBE"/>
    <w:rsid w:val="00234E0B"/>
    <w:rsid w:val="00261FAA"/>
    <w:rsid w:val="00287D2B"/>
    <w:rsid w:val="00297028"/>
    <w:rsid w:val="002E4757"/>
    <w:rsid w:val="002F16AF"/>
    <w:rsid w:val="002F3B60"/>
    <w:rsid w:val="002F4985"/>
    <w:rsid w:val="00384701"/>
    <w:rsid w:val="003A06D0"/>
    <w:rsid w:val="003A7BF2"/>
    <w:rsid w:val="00405C1A"/>
    <w:rsid w:val="00446EDE"/>
    <w:rsid w:val="004D7C88"/>
    <w:rsid w:val="004E4F9A"/>
    <w:rsid w:val="00505900"/>
    <w:rsid w:val="00522E33"/>
    <w:rsid w:val="005230C5"/>
    <w:rsid w:val="00523881"/>
    <w:rsid w:val="00536065"/>
    <w:rsid w:val="005372A6"/>
    <w:rsid w:val="005443B1"/>
    <w:rsid w:val="00552944"/>
    <w:rsid w:val="00584616"/>
    <w:rsid w:val="00585758"/>
    <w:rsid w:val="00585BF2"/>
    <w:rsid w:val="005B7F33"/>
    <w:rsid w:val="006419B3"/>
    <w:rsid w:val="0064756A"/>
    <w:rsid w:val="0066529B"/>
    <w:rsid w:val="00674023"/>
    <w:rsid w:val="006861B2"/>
    <w:rsid w:val="00690B34"/>
    <w:rsid w:val="006C053D"/>
    <w:rsid w:val="007255A6"/>
    <w:rsid w:val="0078692A"/>
    <w:rsid w:val="007A36D2"/>
    <w:rsid w:val="007A5F68"/>
    <w:rsid w:val="007C0DAE"/>
    <w:rsid w:val="00843A9A"/>
    <w:rsid w:val="008512AC"/>
    <w:rsid w:val="00855F3C"/>
    <w:rsid w:val="008A4ABF"/>
    <w:rsid w:val="008A56D2"/>
    <w:rsid w:val="008B6B34"/>
    <w:rsid w:val="00910931"/>
    <w:rsid w:val="0092227D"/>
    <w:rsid w:val="0097437A"/>
    <w:rsid w:val="00992892"/>
    <w:rsid w:val="00A2407A"/>
    <w:rsid w:val="00A33201"/>
    <w:rsid w:val="00A46F87"/>
    <w:rsid w:val="00AD5AF3"/>
    <w:rsid w:val="00B12D42"/>
    <w:rsid w:val="00B47272"/>
    <w:rsid w:val="00B60FD8"/>
    <w:rsid w:val="00B662A0"/>
    <w:rsid w:val="00B948E0"/>
    <w:rsid w:val="00BF63A0"/>
    <w:rsid w:val="00C17FCD"/>
    <w:rsid w:val="00C34E75"/>
    <w:rsid w:val="00C40B2F"/>
    <w:rsid w:val="00C4462F"/>
    <w:rsid w:val="00C558D1"/>
    <w:rsid w:val="00C7776D"/>
    <w:rsid w:val="00D646BB"/>
    <w:rsid w:val="00D84502"/>
    <w:rsid w:val="00D909E6"/>
    <w:rsid w:val="00DA232C"/>
    <w:rsid w:val="00DE2805"/>
    <w:rsid w:val="00DE62A8"/>
    <w:rsid w:val="00E0610D"/>
    <w:rsid w:val="00E15232"/>
    <w:rsid w:val="00E5681D"/>
    <w:rsid w:val="00E77528"/>
    <w:rsid w:val="00E86360"/>
    <w:rsid w:val="00EB3CB9"/>
    <w:rsid w:val="00EB69DF"/>
    <w:rsid w:val="00EC785D"/>
    <w:rsid w:val="00F34DA6"/>
    <w:rsid w:val="00F84393"/>
    <w:rsid w:val="00F965B7"/>
    <w:rsid w:val="00F97B56"/>
    <w:rsid w:val="00FB18D1"/>
    <w:rsid w:val="00FB29FB"/>
    <w:rsid w:val="00FC4C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D8AD1D"/>
  <w15:docId w15:val="{E34E0844-FCEB-413E-9DFE-952BC2F2E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HAnsi"/>
        <w:sz w:val="17"/>
        <w:szCs w:val="22"/>
        <w:lang w:val="en-GB" w:eastAsia="en-US" w:bidi="ar-SA"/>
      </w:rPr>
    </w:rPrDefault>
    <w:pPrDefault>
      <w:pPr>
        <w:spacing w:after="160" w:line="30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4756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4756A"/>
  </w:style>
  <w:style w:type="paragraph" w:styleId="Voettekst">
    <w:name w:val="footer"/>
    <w:basedOn w:val="Standaard"/>
    <w:link w:val="VoettekstChar"/>
    <w:uiPriority w:val="99"/>
    <w:unhideWhenUsed/>
    <w:rsid w:val="0064756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4756A"/>
  </w:style>
  <w:style w:type="character" w:styleId="Tekstvantijdelijkeaanduiding">
    <w:name w:val="Placeholder Text"/>
    <w:basedOn w:val="Standaardalinea-lettertype"/>
    <w:uiPriority w:val="99"/>
    <w:semiHidden/>
    <w:rsid w:val="005372A6"/>
    <w:rPr>
      <w:color w:val="808080"/>
    </w:rPr>
  </w:style>
  <w:style w:type="paragraph" w:styleId="Lijstalinea">
    <w:name w:val="List Paragraph"/>
    <w:basedOn w:val="Standaard"/>
    <w:uiPriority w:val="34"/>
    <w:qFormat/>
    <w:rsid w:val="00FC4C77"/>
    <w:pPr>
      <w:ind w:left="720"/>
      <w:contextualSpacing/>
    </w:pPr>
  </w:style>
  <w:style w:type="table" w:styleId="Tabelraster">
    <w:name w:val="Table Grid"/>
    <w:basedOn w:val="Standaardtabel"/>
    <w:uiPriority w:val="39"/>
    <w:rsid w:val="00BF6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C558D1"/>
    <w:rPr>
      <w:sz w:val="16"/>
      <w:szCs w:val="16"/>
    </w:rPr>
  </w:style>
  <w:style w:type="paragraph" w:styleId="Tekstopmerking">
    <w:name w:val="annotation text"/>
    <w:basedOn w:val="Standaard"/>
    <w:link w:val="TekstopmerkingChar"/>
    <w:uiPriority w:val="99"/>
    <w:semiHidden/>
    <w:unhideWhenUsed/>
    <w:rsid w:val="00C558D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558D1"/>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C558D1"/>
    <w:rPr>
      <w:b/>
      <w:bCs/>
    </w:rPr>
  </w:style>
  <w:style w:type="character" w:customStyle="1" w:styleId="OnderwerpvanopmerkingChar">
    <w:name w:val="Onderwerp van opmerking Char"/>
    <w:basedOn w:val="TekstopmerkingChar"/>
    <w:link w:val="Onderwerpvanopmerking"/>
    <w:uiPriority w:val="99"/>
    <w:semiHidden/>
    <w:rsid w:val="00C558D1"/>
    <w:rPr>
      <w:b/>
      <w:bCs/>
      <w:sz w:val="20"/>
      <w:szCs w:val="20"/>
      <w:lang w:val="nl-NL"/>
    </w:rPr>
  </w:style>
  <w:style w:type="paragraph" w:styleId="Ballontekst">
    <w:name w:val="Balloon Text"/>
    <w:basedOn w:val="Standaard"/>
    <w:link w:val="BallontekstChar"/>
    <w:uiPriority w:val="99"/>
    <w:semiHidden/>
    <w:unhideWhenUsed/>
    <w:rsid w:val="00C558D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558D1"/>
    <w:rPr>
      <w:rFonts w:ascii="Tahoma" w:hAnsi="Tahoma" w:cs="Tahoma"/>
      <w:sz w:val="16"/>
      <w:szCs w:val="16"/>
      <w:lang w:val="nl-NL"/>
    </w:rPr>
  </w:style>
  <w:style w:type="paragraph" w:styleId="Geenafstand">
    <w:name w:val="No Spacing"/>
    <w:uiPriority w:val="1"/>
    <w:qFormat/>
    <w:rsid w:val="0009017C"/>
    <w:pPr>
      <w:spacing w:after="0" w:line="240" w:lineRule="auto"/>
    </w:pPr>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9B224-6C3D-4D61-AE62-5382899EC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1340</Words>
  <Characters>7640</Characters>
  <Application>Microsoft Office Word</Application>
  <DocSecurity>0</DocSecurity>
  <Lines>63</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Wageningen University and Research</Company>
  <LinksUpToDate>false</LinksUpToDate>
  <CharactersWithSpaces>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Tauritz, Rebekah</dc:creator>
  <cp:lastModifiedBy>Tauritz, Rebekah</cp:lastModifiedBy>
  <cp:revision>2</cp:revision>
  <cp:lastPrinted>2021-05-04T12:00:00Z</cp:lastPrinted>
  <dcterms:created xsi:type="dcterms:W3CDTF">2022-07-01T16:17:00Z</dcterms:created>
  <dcterms:modified xsi:type="dcterms:W3CDTF">2022-07-01T16:17:00Z</dcterms:modified>
</cp:coreProperties>
</file>